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19" w:rsidRPr="00995E58" w:rsidRDefault="00AD1219" w:rsidP="00192CD0">
      <w:pPr>
        <w:rPr>
          <w:b/>
          <w:sz w:val="32"/>
          <w:szCs w:val="32"/>
        </w:rPr>
      </w:pPr>
      <w:r w:rsidRPr="00995E58">
        <w:rPr>
          <w:b/>
          <w:sz w:val="32"/>
          <w:szCs w:val="32"/>
        </w:rPr>
        <w:t>Satzung des Tennis</w:t>
      </w:r>
      <w:r>
        <w:rPr>
          <w:b/>
          <w:sz w:val="32"/>
          <w:szCs w:val="32"/>
        </w:rPr>
        <w:t>-K</w:t>
      </w:r>
      <w:r w:rsidRPr="00995E58">
        <w:rPr>
          <w:b/>
          <w:sz w:val="32"/>
          <w:szCs w:val="32"/>
        </w:rPr>
        <w:t>reis Mönchengladbach e.V.</w:t>
      </w:r>
    </w:p>
    <w:p w:rsidR="00AD1219" w:rsidRDefault="00AD1219" w:rsidP="006F4E0C"/>
    <w:p w:rsidR="00AD1219" w:rsidRDefault="00AD1219" w:rsidP="00035337">
      <w:pPr>
        <w:spacing w:line="240" w:lineRule="auto"/>
        <w:rPr>
          <w:b/>
        </w:rPr>
      </w:pPr>
      <w:r w:rsidRPr="006F4E0C">
        <w:rPr>
          <w:b/>
        </w:rPr>
        <w:t xml:space="preserve">§ 1 </w:t>
      </w:r>
      <w:r w:rsidRPr="00F672BA">
        <w:rPr>
          <w:b/>
          <w:u w:val="single"/>
        </w:rPr>
        <w:t>Name und Sitz</w:t>
      </w:r>
    </w:p>
    <w:p w:rsidR="00AD1219" w:rsidRPr="006F4E0C" w:rsidRDefault="00AD1219" w:rsidP="00035337">
      <w:pPr>
        <w:spacing w:line="240" w:lineRule="auto"/>
        <w:rPr>
          <w:b/>
        </w:rPr>
      </w:pPr>
    </w:p>
    <w:p w:rsidR="00AD1219" w:rsidRDefault="00AD1219" w:rsidP="00D96B50">
      <w:pPr>
        <w:pStyle w:val="ListParagraph"/>
        <w:numPr>
          <w:ilvl w:val="0"/>
          <w:numId w:val="8"/>
        </w:numPr>
        <w:spacing w:line="240" w:lineRule="auto"/>
        <w:ind w:right="-108"/>
      </w:pPr>
      <w:r>
        <w:t>Der Tennis-Kreis Mönchengladbach e.V. ist eine Gemeinschaft der Tenni</w:t>
      </w:r>
      <w:r>
        <w:t>s</w:t>
      </w:r>
      <w:r>
        <w:t>sport betreibenden und im Vereinsregister eingetragenen Vereine im Tennis-Kreis Mönchengladbach.</w:t>
      </w:r>
    </w:p>
    <w:p w:rsidR="00AD1219" w:rsidRDefault="00AD1219" w:rsidP="00995E58">
      <w:pPr>
        <w:pStyle w:val="ListParagraph"/>
        <w:spacing w:line="240" w:lineRule="auto"/>
        <w:ind w:left="810"/>
      </w:pPr>
    </w:p>
    <w:p w:rsidR="00AD1219" w:rsidRDefault="00AD1219" w:rsidP="00035337">
      <w:pPr>
        <w:pStyle w:val="ListParagraph"/>
        <w:numPr>
          <w:ilvl w:val="0"/>
          <w:numId w:val="8"/>
        </w:numPr>
        <w:spacing w:line="240" w:lineRule="auto"/>
      </w:pPr>
      <w:r>
        <w:t>Er hat seinen Sitz in Mönchengladbach und ist im Vereinsregister des Amt</w:t>
      </w:r>
      <w:r>
        <w:t>s</w:t>
      </w:r>
      <w:r>
        <w:t>gerichts Mönchengladbach eingetragen.</w:t>
      </w:r>
    </w:p>
    <w:p w:rsidR="00AD1219" w:rsidRDefault="00AD1219" w:rsidP="00995E58">
      <w:pPr>
        <w:spacing w:line="240" w:lineRule="auto"/>
      </w:pPr>
    </w:p>
    <w:p w:rsidR="00AD1219" w:rsidRDefault="00AD1219" w:rsidP="00035337">
      <w:pPr>
        <w:pStyle w:val="ListParagraph"/>
        <w:numPr>
          <w:ilvl w:val="0"/>
          <w:numId w:val="8"/>
        </w:numPr>
        <w:spacing w:line="240" w:lineRule="auto"/>
      </w:pPr>
      <w:r>
        <w:t>Nach Eintragung trägt er den Namen „Tennis-Kreis Mönchengladbach e.V.“.</w:t>
      </w:r>
    </w:p>
    <w:p w:rsidR="00AD1219" w:rsidRDefault="00AD1219" w:rsidP="00035337">
      <w:pPr>
        <w:spacing w:line="240" w:lineRule="auto"/>
      </w:pPr>
    </w:p>
    <w:p w:rsidR="00AD1219" w:rsidRDefault="00AD1219" w:rsidP="00035337">
      <w:pPr>
        <w:spacing w:line="240" w:lineRule="auto"/>
        <w:rPr>
          <w:b/>
        </w:rPr>
      </w:pPr>
      <w:r w:rsidRPr="006F4E0C">
        <w:rPr>
          <w:b/>
        </w:rPr>
        <w:t xml:space="preserve">§2 </w:t>
      </w:r>
      <w:r w:rsidRPr="00F672BA">
        <w:rPr>
          <w:b/>
          <w:u w:val="single"/>
        </w:rPr>
        <w:t>Zweck</w:t>
      </w:r>
    </w:p>
    <w:p w:rsidR="00AD1219" w:rsidRPr="006F4E0C" w:rsidRDefault="00AD1219" w:rsidP="00035337">
      <w:pPr>
        <w:spacing w:line="240" w:lineRule="auto"/>
        <w:rPr>
          <w:b/>
        </w:rPr>
      </w:pPr>
    </w:p>
    <w:p w:rsidR="00AD1219" w:rsidRPr="00340FD5" w:rsidRDefault="00AD1219" w:rsidP="00035337">
      <w:pPr>
        <w:pStyle w:val="ListParagraph"/>
        <w:numPr>
          <w:ilvl w:val="0"/>
          <w:numId w:val="9"/>
        </w:numPr>
        <w:spacing w:line="240" w:lineRule="auto"/>
        <w:ind w:left="851" w:hanging="491"/>
        <w:rPr>
          <w:highlight w:val="lightGray"/>
        </w:rPr>
      </w:pPr>
      <w:r w:rsidRPr="00340FD5">
        <w:rPr>
          <w:highlight w:val="lightGray"/>
        </w:rPr>
        <w:t>Linker Niederrhein e.V. und verfolgt im Rahmen der Förderung des Der Te</w:t>
      </w:r>
      <w:r w:rsidRPr="00340FD5">
        <w:rPr>
          <w:highlight w:val="lightGray"/>
        </w:rPr>
        <w:t>n</w:t>
      </w:r>
      <w:r w:rsidRPr="00340FD5">
        <w:rPr>
          <w:highlight w:val="lightGray"/>
        </w:rPr>
        <w:t>nis-Kreis Mönchengladbach e.V. ist Organ des TENNISBEZIRK1 Tenni</w:t>
      </w:r>
      <w:r w:rsidRPr="00340FD5">
        <w:rPr>
          <w:highlight w:val="lightGray"/>
        </w:rPr>
        <w:t>s</w:t>
      </w:r>
      <w:r w:rsidRPr="00340FD5">
        <w:rPr>
          <w:highlight w:val="lightGray"/>
        </w:rPr>
        <w:t xml:space="preserve">sports ausschließlich und unmittelbar gemeinnützige Zwecke im Sinne des Abschnitts „Steuerbegünstigte Zwecke“ der Abgabenordnung. </w:t>
      </w:r>
    </w:p>
    <w:p w:rsidR="00AD1219" w:rsidRPr="00340FD5" w:rsidRDefault="00AD1219" w:rsidP="00C73A22">
      <w:pPr>
        <w:pStyle w:val="ListParagraph"/>
        <w:spacing w:line="240" w:lineRule="auto"/>
        <w:ind w:left="851"/>
        <w:rPr>
          <w:highlight w:val="lightGray"/>
        </w:rPr>
      </w:pPr>
    </w:p>
    <w:p w:rsidR="00AD1219" w:rsidRPr="00340FD5" w:rsidRDefault="00AD1219" w:rsidP="00C73A22">
      <w:pPr>
        <w:pStyle w:val="ListParagraph"/>
        <w:spacing w:line="240" w:lineRule="auto"/>
        <w:ind w:left="851"/>
        <w:rPr>
          <w:highlight w:val="lightGray"/>
        </w:rPr>
      </w:pPr>
      <w:r w:rsidRPr="00340FD5">
        <w:rPr>
          <w:highlight w:val="lightGray"/>
        </w:rPr>
        <w:t xml:space="preserve">Zweck des Vereins ist die Förderung des Tennissports und der Jugendarbeit. </w:t>
      </w:r>
    </w:p>
    <w:p w:rsidR="00AD1219" w:rsidRPr="00340FD5" w:rsidRDefault="00AD1219" w:rsidP="00C73A22">
      <w:pPr>
        <w:pStyle w:val="ListParagraph"/>
        <w:spacing w:line="240" w:lineRule="auto"/>
        <w:ind w:left="851"/>
        <w:rPr>
          <w:highlight w:val="lightGray"/>
        </w:rPr>
      </w:pPr>
      <w:r w:rsidRPr="00340FD5">
        <w:rPr>
          <w:highlight w:val="lightGray"/>
        </w:rPr>
        <w:t>Der Satzungszweck wird insbesondere verwirklicht durch die Organisation und Durchführung von Wettkämpfen, Turnieren und Kreismeisterschaften, Förderung der Jugendarbeit z.B. durch Talentsichtung und -förderung, Info</w:t>
      </w:r>
      <w:r w:rsidRPr="00340FD5">
        <w:rPr>
          <w:highlight w:val="lightGray"/>
        </w:rPr>
        <w:t>r</w:t>
      </w:r>
      <w:r w:rsidRPr="00340FD5">
        <w:rPr>
          <w:highlight w:val="lightGray"/>
        </w:rPr>
        <w:t>mation der Mitglieder über vereins- und sportspezifische Themen sowie Int</w:t>
      </w:r>
      <w:r w:rsidRPr="00340FD5">
        <w:rPr>
          <w:highlight w:val="lightGray"/>
        </w:rPr>
        <w:t>e</w:t>
      </w:r>
      <w:r w:rsidRPr="00340FD5">
        <w:rPr>
          <w:highlight w:val="lightGray"/>
        </w:rPr>
        <w:t>ressenvertretung der Mitglieder gegenüber dem TENNISBEZIRK 1 Linker Niederrhein e.V. und den Kommunen.</w:t>
      </w:r>
    </w:p>
    <w:p w:rsidR="00AD1219" w:rsidRPr="00340FD5" w:rsidRDefault="00AD1219" w:rsidP="00035337">
      <w:pPr>
        <w:spacing w:line="240" w:lineRule="auto"/>
        <w:ind w:left="851"/>
        <w:rPr>
          <w:highlight w:val="lightGray"/>
        </w:rPr>
      </w:pPr>
    </w:p>
    <w:p w:rsidR="00AD1219" w:rsidRPr="00340FD5" w:rsidRDefault="00AD1219" w:rsidP="0038000C">
      <w:pPr>
        <w:pStyle w:val="ListParagraph"/>
        <w:numPr>
          <w:ilvl w:val="0"/>
          <w:numId w:val="9"/>
        </w:numPr>
        <w:spacing w:line="240" w:lineRule="auto"/>
        <w:ind w:left="851" w:hanging="425"/>
        <w:rPr>
          <w:highlight w:val="lightGray"/>
        </w:rPr>
      </w:pPr>
      <w:r w:rsidRPr="00340FD5">
        <w:rPr>
          <w:highlight w:val="lightGray"/>
        </w:rPr>
        <w:t xml:space="preserve">Der Tennis-Kreis Mönchengladbach e.V. ist selbstlos tätig und verfolgt nicht in erster Linie eigene wirtschaftliche Zwecke. </w:t>
      </w:r>
    </w:p>
    <w:p w:rsidR="00AD1219" w:rsidRPr="00340FD5" w:rsidRDefault="00AD1219" w:rsidP="00C73A22">
      <w:pPr>
        <w:pStyle w:val="ListParagraph"/>
        <w:spacing w:line="240" w:lineRule="auto"/>
        <w:ind w:left="851"/>
        <w:rPr>
          <w:highlight w:val="lightGray"/>
        </w:rPr>
      </w:pPr>
    </w:p>
    <w:p w:rsidR="00AD1219" w:rsidRPr="00340FD5" w:rsidRDefault="00AD1219" w:rsidP="00C73A22">
      <w:pPr>
        <w:pStyle w:val="ListParagraph"/>
        <w:spacing w:line="240" w:lineRule="auto"/>
        <w:ind w:left="851"/>
        <w:rPr>
          <w:highlight w:val="lightGray"/>
        </w:rPr>
      </w:pPr>
      <w:r w:rsidRPr="00340FD5">
        <w:rPr>
          <w:highlight w:val="lightGray"/>
        </w:rPr>
        <w:t>Mittel des Tennis-Kreis Mönchengladbach e.V. dürfen nur für die satzung</w:t>
      </w:r>
      <w:r w:rsidRPr="00340FD5">
        <w:rPr>
          <w:highlight w:val="lightGray"/>
        </w:rPr>
        <w:t>s</w:t>
      </w:r>
      <w:r w:rsidRPr="00340FD5">
        <w:rPr>
          <w:highlight w:val="lightGray"/>
        </w:rPr>
        <w:t>mäßigen Zwecke verwendet werden. Die Mitglieder erhalten keine Zuwe</w:t>
      </w:r>
      <w:r w:rsidRPr="00340FD5">
        <w:rPr>
          <w:highlight w:val="lightGray"/>
        </w:rPr>
        <w:t>n</w:t>
      </w:r>
      <w:r w:rsidRPr="00340FD5">
        <w:rPr>
          <w:highlight w:val="lightGray"/>
        </w:rPr>
        <w:t xml:space="preserve">dungen aus Mitteln des Vereins. </w:t>
      </w:r>
    </w:p>
    <w:p w:rsidR="00AD1219" w:rsidRPr="00340FD5" w:rsidRDefault="00AD1219" w:rsidP="00035337">
      <w:pPr>
        <w:spacing w:line="240" w:lineRule="auto"/>
        <w:ind w:left="851" w:hanging="567"/>
        <w:rPr>
          <w:highlight w:val="lightGray"/>
        </w:rPr>
      </w:pPr>
    </w:p>
    <w:p w:rsidR="00AD1219" w:rsidRPr="00340FD5" w:rsidRDefault="00AD1219" w:rsidP="00FA5DF3">
      <w:pPr>
        <w:pStyle w:val="ListParagraph"/>
        <w:numPr>
          <w:ilvl w:val="0"/>
          <w:numId w:val="9"/>
        </w:numPr>
        <w:spacing w:line="240" w:lineRule="auto"/>
        <w:ind w:left="851" w:hanging="491"/>
        <w:rPr>
          <w:highlight w:val="lightGray"/>
        </w:rPr>
      </w:pPr>
      <w:r w:rsidRPr="00340FD5">
        <w:rPr>
          <w:highlight w:val="lightGray"/>
        </w:rPr>
        <w:t>Es darf keine Person durch Ausgaben, die dem Zweck des Vereins fremd sind, oder durch unverhältnismäßig hohe Vergütungen begünstigt werden.</w:t>
      </w:r>
    </w:p>
    <w:p w:rsidR="00AD1219" w:rsidRDefault="00AD1219" w:rsidP="00C73A22">
      <w:pPr>
        <w:pStyle w:val="ListParagraph"/>
        <w:spacing w:line="240" w:lineRule="auto"/>
        <w:ind w:left="851"/>
      </w:pPr>
    </w:p>
    <w:p w:rsidR="00AD1219" w:rsidRDefault="00AD1219" w:rsidP="00035337">
      <w:pPr>
        <w:spacing w:line="240" w:lineRule="auto"/>
        <w:rPr>
          <w:b/>
        </w:rPr>
      </w:pPr>
      <w:r w:rsidRPr="006F4E0C">
        <w:rPr>
          <w:b/>
        </w:rPr>
        <w:t xml:space="preserve">§3 </w:t>
      </w:r>
      <w:r w:rsidRPr="00F672BA">
        <w:rPr>
          <w:b/>
          <w:u w:val="single"/>
        </w:rPr>
        <w:t>Mitgliedschaft</w:t>
      </w:r>
    </w:p>
    <w:p w:rsidR="00AD1219" w:rsidRPr="006F4E0C" w:rsidRDefault="00AD1219" w:rsidP="00035337">
      <w:pPr>
        <w:spacing w:line="240" w:lineRule="auto"/>
        <w:rPr>
          <w:b/>
        </w:rPr>
      </w:pPr>
    </w:p>
    <w:p w:rsidR="00AD1219" w:rsidRDefault="00AD1219" w:rsidP="00277073">
      <w:pPr>
        <w:pStyle w:val="ListParagraph"/>
        <w:numPr>
          <w:ilvl w:val="0"/>
          <w:numId w:val="10"/>
        </w:numPr>
        <w:spacing w:line="240" w:lineRule="auto"/>
        <w:ind w:left="851" w:hanging="567"/>
      </w:pPr>
      <w:r>
        <w:t>Mitglieder können alle unter § 1 dieser Satzung genannten Tennisvereine und Vereine mit Tennisabteilung werden, die als gemeinnütziger Verein a</w:t>
      </w:r>
      <w:r>
        <w:t>n</w:t>
      </w:r>
      <w:r>
        <w:t>erkannt und im Vereinsregister eingetragen sind. Außerdem müssen sie Mi</w:t>
      </w:r>
      <w:r>
        <w:t>t</w:t>
      </w:r>
      <w:r>
        <w:t>glied im TENNIS-BEZIRK 1 Linker Niederrhein e.V. sein.</w:t>
      </w:r>
    </w:p>
    <w:p w:rsidR="00AD1219" w:rsidRDefault="00AD1219" w:rsidP="00995E58">
      <w:pPr>
        <w:pStyle w:val="ListParagraph"/>
        <w:spacing w:line="240" w:lineRule="auto"/>
        <w:ind w:left="851"/>
      </w:pPr>
    </w:p>
    <w:p w:rsidR="00AD1219" w:rsidRPr="0030230A" w:rsidRDefault="00AD1219" w:rsidP="00035337">
      <w:pPr>
        <w:pStyle w:val="ListParagraph"/>
        <w:numPr>
          <w:ilvl w:val="0"/>
          <w:numId w:val="10"/>
        </w:numPr>
        <w:spacing w:line="240" w:lineRule="auto"/>
        <w:ind w:left="851" w:hanging="567"/>
      </w:pPr>
      <w:r w:rsidRPr="0030230A">
        <w:t>Anträge auf Aufnahme sind schriftlich unter Beifügung der Vereinssatzung und eines Auszuges aus dem Vereinsregister beim Vorstand des Tennis-Kreis Mönchengladbach e.V. zu stellen. Über die Aufnahme entscheidet der Vorstand des Tennis-Kreis Mönchengladbach e.V. mit einer Mehrheit von 2/3 seiner Mitglieder. Dem Antrag ist grundsätzlich stattzugeben, wenn die Vo</w:t>
      </w:r>
      <w:r w:rsidRPr="0030230A">
        <w:t>r</w:t>
      </w:r>
      <w:r w:rsidRPr="0030230A">
        <w:t>aussetzungen des § 3 Abs. 1 dieser Satzung gegeben sind. Die Ablehnung eines Antrages ist zu begründen.</w:t>
      </w:r>
    </w:p>
    <w:p w:rsidR="00AD1219" w:rsidRDefault="00AD1219" w:rsidP="00995E58">
      <w:pPr>
        <w:spacing w:line="240" w:lineRule="auto"/>
      </w:pPr>
    </w:p>
    <w:p w:rsidR="00AD1219" w:rsidRPr="0030230A" w:rsidRDefault="00AD1219" w:rsidP="00035337">
      <w:pPr>
        <w:pStyle w:val="ListParagraph"/>
        <w:numPr>
          <w:ilvl w:val="0"/>
          <w:numId w:val="10"/>
        </w:numPr>
        <w:spacing w:line="240" w:lineRule="auto"/>
        <w:ind w:left="851" w:hanging="567"/>
      </w:pPr>
      <w:r w:rsidRPr="0030230A">
        <w:t>Durch ihre Mitgliedschaft erkennen die Vereine die Satzung sowie die auf der Grundlage dieser Satzung ergangenen Ordnungen und Regelungen des Tenniskreises als verbindlich an. Die Vereine sind außerdem verpflichtet, sämtliche vorgenannten Bestimmungen für ihre Vereinsmitglieder als ve</w:t>
      </w:r>
      <w:r w:rsidRPr="0030230A">
        <w:t>r</w:t>
      </w:r>
      <w:r w:rsidRPr="0030230A">
        <w:t>bindlich festzulegen.</w:t>
      </w:r>
    </w:p>
    <w:p w:rsidR="00AD1219" w:rsidRDefault="00AD1219" w:rsidP="00995E58">
      <w:pPr>
        <w:spacing w:line="240" w:lineRule="auto"/>
      </w:pPr>
    </w:p>
    <w:p w:rsidR="00AD1219" w:rsidRDefault="00AD1219" w:rsidP="00995E58">
      <w:pPr>
        <w:pStyle w:val="ListParagraph"/>
        <w:numPr>
          <w:ilvl w:val="0"/>
          <w:numId w:val="10"/>
        </w:numPr>
        <w:spacing w:line="240" w:lineRule="auto"/>
        <w:ind w:left="851" w:hanging="567"/>
      </w:pPr>
      <w:r>
        <w:t xml:space="preserve">Die Mitgliedschaft im Tennis-Kreis Mönchengladbach endet durch </w:t>
      </w:r>
    </w:p>
    <w:p w:rsidR="00AD1219" w:rsidRDefault="00AD1219" w:rsidP="007A6823">
      <w:pPr>
        <w:spacing w:line="240" w:lineRule="auto"/>
      </w:pPr>
    </w:p>
    <w:p w:rsidR="00AD1219" w:rsidRDefault="00AD1219" w:rsidP="00F72E9E">
      <w:pPr>
        <w:spacing w:line="240" w:lineRule="auto"/>
        <w:ind w:left="993" w:hanging="85"/>
      </w:pPr>
      <w:r>
        <w:t>- den dauernden Verlust der Gemeinnützigkeit des Vereins,</w:t>
      </w:r>
    </w:p>
    <w:p w:rsidR="00AD1219" w:rsidRDefault="00AD1219" w:rsidP="00F72E9E">
      <w:pPr>
        <w:spacing w:line="240" w:lineRule="auto"/>
        <w:ind w:left="993" w:hanging="85"/>
      </w:pPr>
    </w:p>
    <w:p w:rsidR="00AD1219" w:rsidRDefault="00AD1219" w:rsidP="00F72E9E">
      <w:pPr>
        <w:spacing w:line="240" w:lineRule="auto"/>
        <w:ind w:left="993" w:hanging="85"/>
      </w:pPr>
      <w:r>
        <w:t>- die Beendigung der Mitgliedschaft im TENNIS-BEZRIK 1 Linker Niede</w:t>
      </w:r>
      <w:r>
        <w:t>r</w:t>
      </w:r>
      <w:r>
        <w:t>rhein e.V.,</w:t>
      </w:r>
    </w:p>
    <w:p w:rsidR="00AD1219" w:rsidRDefault="00AD1219" w:rsidP="00F72E9E">
      <w:pPr>
        <w:spacing w:line="240" w:lineRule="auto"/>
        <w:ind w:left="993" w:hanging="85"/>
      </w:pPr>
    </w:p>
    <w:p w:rsidR="00AD1219" w:rsidRDefault="00AD1219" w:rsidP="00F72E9E">
      <w:pPr>
        <w:spacing w:line="240" w:lineRule="auto"/>
        <w:ind w:left="993" w:hanging="85"/>
      </w:pPr>
      <w:r>
        <w:t>- Austritt,</w:t>
      </w:r>
    </w:p>
    <w:p w:rsidR="00AD1219" w:rsidRDefault="00AD1219" w:rsidP="00F72E9E">
      <w:pPr>
        <w:spacing w:line="240" w:lineRule="auto"/>
        <w:ind w:left="993" w:hanging="85"/>
      </w:pPr>
    </w:p>
    <w:p w:rsidR="00AD1219" w:rsidRDefault="00AD1219" w:rsidP="00F72E9E">
      <w:pPr>
        <w:spacing w:line="240" w:lineRule="auto"/>
        <w:ind w:left="993" w:hanging="85"/>
      </w:pPr>
      <w:r>
        <w:t>- Ausschluss,</w:t>
      </w:r>
    </w:p>
    <w:p w:rsidR="00AD1219" w:rsidRDefault="00AD1219" w:rsidP="00F72E9E">
      <w:pPr>
        <w:spacing w:line="240" w:lineRule="auto"/>
        <w:ind w:left="993" w:hanging="85"/>
      </w:pPr>
    </w:p>
    <w:p w:rsidR="00AD1219" w:rsidRDefault="00AD1219" w:rsidP="00F72E9E">
      <w:pPr>
        <w:spacing w:line="240" w:lineRule="auto"/>
        <w:ind w:left="993" w:hanging="85"/>
      </w:pPr>
      <w:r>
        <w:t>- Auflösung des Vereins.</w:t>
      </w:r>
    </w:p>
    <w:p w:rsidR="00AD1219" w:rsidRDefault="00AD1219" w:rsidP="00F72E9E">
      <w:pPr>
        <w:spacing w:line="240" w:lineRule="auto"/>
        <w:ind w:left="993" w:hanging="85"/>
      </w:pPr>
    </w:p>
    <w:p w:rsidR="00AD1219" w:rsidRDefault="00AD1219" w:rsidP="00995E58">
      <w:pPr>
        <w:pStyle w:val="ListParagraph"/>
        <w:numPr>
          <w:ilvl w:val="0"/>
          <w:numId w:val="10"/>
        </w:numPr>
        <w:spacing w:line="240" w:lineRule="auto"/>
        <w:ind w:left="851" w:hanging="425"/>
      </w:pPr>
      <w:r>
        <w:t>Die Kündigung der Mitgliedschaft im Tennis-Kreis Mönchengladbach e.V. ist nur zum Ende eines Geschäftsjahres möglich. Die Austrittserklärung ist schriftlich vorzunehmen und muss spätestens 3 Monate vor Ablauf des G</w:t>
      </w:r>
      <w:r>
        <w:t>e</w:t>
      </w:r>
      <w:r>
        <w:t>schäftsjahres beim Vorstand des Tennis-Kreis Mönchengladbach e.V. z.H. des 1. Vorsitzenden eingegangen sein.</w:t>
      </w:r>
    </w:p>
    <w:p w:rsidR="00AD1219" w:rsidRDefault="00AD1219" w:rsidP="00F672BA">
      <w:pPr>
        <w:pStyle w:val="ListParagraph"/>
        <w:spacing w:line="240" w:lineRule="auto"/>
        <w:ind w:left="786"/>
      </w:pPr>
    </w:p>
    <w:p w:rsidR="00AD1219" w:rsidRDefault="00AD1219" w:rsidP="00F672BA">
      <w:pPr>
        <w:pStyle w:val="ListParagraph"/>
        <w:numPr>
          <w:ilvl w:val="0"/>
          <w:numId w:val="10"/>
        </w:numPr>
        <w:spacing w:line="240" w:lineRule="auto"/>
      </w:pPr>
      <w:r>
        <w:t>Der Ausschluss eines Mitglieds kann durch Mehrheitsbeschluss des Vo</w:t>
      </w:r>
      <w:r>
        <w:t>r</w:t>
      </w:r>
      <w:r>
        <w:t xml:space="preserve">stands erfolgen, wenn das Mitglied </w:t>
      </w:r>
    </w:p>
    <w:p w:rsidR="00AD1219" w:rsidRDefault="00AD1219" w:rsidP="002F68B6">
      <w:pPr>
        <w:pStyle w:val="ListParagraph"/>
      </w:pPr>
    </w:p>
    <w:p w:rsidR="00AD1219" w:rsidRPr="0030230A" w:rsidRDefault="00AD1219" w:rsidP="002F68B6">
      <w:pPr>
        <w:pStyle w:val="ListParagraph"/>
        <w:spacing w:line="240" w:lineRule="auto"/>
        <w:ind w:left="786"/>
      </w:pPr>
      <w:r w:rsidRPr="0030230A">
        <w:t>- trotz Mahnung mit seinen Mitgliedsbeiträgen unabhängig von der Höhe im Rückstand ist und der geschuldete Betrag nicht innerhalb von 3 Monaten nach Zugang der Mahnung entrichtet wird. Die Mahnung gilt als zugegangen, wenn sie an die letzte dem Tennis-Kreis Mönchengladbach e.V. bekannte A</w:t>
      </w:r>
      <w:r w:rsidRPr="0030230A">
        <w:t>d</w:t>
      </w:r>
      <w:r w:rsidRPr="0030230A">
        <w:t>resse des Mitglieds gerichtet ist. In der Mahnung muss auf die Möglichkeit des Ausschlusses des Vereins aus dem Tennis-Kreis Mönchengladbach e.V. hingewiesen werden. Über den Ausschluss entscheidet der Vorstand mit e</w:t>
      </w:r>
      <w:r w:rsidRPr="0030230A">
        <w:t>i</w:t>
      </w:r>
      <w:r w:rsidRPr="0030230A">
        <w:t xml:space="preserve">ner Mehrheit von 2/3 seiner Mitglieder soweit wie möglich nach vorheriger Anhörung des Vereins; oder </w:t>
      </w:r>
    </w:p>
    <w:p w:rsidR="00AD1219" w:rsidRDefault="00AD1219" w:rsidP="002F68B6">
      <w:pPr>
        <w:pStyle w:val="ListParagraph"/>
        <w:spacing w:line="240" w:lineRule="auto"/>
        <w:ind w:left="786"/>
      </w:pPr>
    </w:p>
    <w:p w:rsidR="00AD1219" w:rsidRDefault="00AD1219" w:rsidP="002F68B6">
      <w:pPr>
        <w:pStyle w:val="ListParagraph"/>
        <w:spacing w:line="240" w:lineRule="auto"/>
        <w:ind w:left="786"/>
      </w:pPr>
      <w:r>
        <w:t xml:space="preserve">-durch nachhaltigen Verstoß gegen die Satzung und gegen den Zweck des Tennis-Kreis Mönchengladbach e.V. verstößt; oder </w:t>
      </w:r>
    </w:p>
    <w:p w:rsidR="00AD1219" w:rsidRDefault="00AD1219" w:rsidP="002F68B6">
      <w:pPr>
        <w:pStyle w:val="ListParagraph"/>
        <w:spacing w:line="240" w:lineRule="auto"/>
        <w:ind w:left="786"/>
      </w:pPr>
    </w:p>
    <w:p w:rsidR="00AD1219" w:rsidRDefault="00AD1219" w:rsidP="002F68B6">
      <w:pPr>
        <w:pStyle w:val="ListParagraph"/>
        <w:spacing w:line="240" w:lineRule="auto"/>
        <w:ind w:left="786"/>
      </w:pPr>
      <w:r>
        <w:t>-das Ansehen des Tennis-Kreis Mönchengladbach e.V. erheblich schädigt.</w:t>
      </w:r>
    </w:p>
    <w:p w:rsidR="00AD1219" w:rsidRDefault="00AD1219" w:rsidP="002F68B6">
      <w:pPr>
        <w:pStyle w:val="ListParagraph"/>
        <w:spacing w:line="240" w:lineRule="auto"/>
        <w:ind w:left="786"/>
      </w:pPr>
    </w:p>
    <w:p w:rsidR="00AD1219" w:rsidRDefault="00AD1219" w:rsidP="002F68B6">
      <w:pPr>
        <w:pStyle w:val="ListParagraph"/>
        <w:numPr>
          <w:ilvl w:val="0"/>
          <w:numId w:val="10"/>
        </w:numPr>
        <w:spacing w:line="240" w:lineRule="auto"/>
      </w:pPr>
      <w:r>
        <w:t>Beim Ausscheiden eines ehemaligen Mitglieds aus dem Tennis-Kreis Mö</w:t>
      </w:r>
      <w:r>
        <w:t>n</w:t>
      </w:r>
      <w:r>
        <w:t>chengladbach e.V. bestehen keine Ansprüche auf das Vereinsvermögen.</w:t>
      </w:r>
    </w:p>
    <w:p w:rsidR="00AD1219" w:rsidRDefault="00AD1219" w:rsidP="008922B1">
      <w:pPr>
        <w:spacing w:line="240" w:lineRule="auto"/>
        <w:ind w:left="993" w:hanging="850"/>
      </w:pPr>
    </w:p>
    <w:p w:rsidR="00AD1219" w:rsidRDefault="00AD1219" w:rsidP="008922B1">
      <w:pPr>
        <w:spacing w:line="240" w:lineRule="auto"/>
        <w:ind w:left="993" w:hanging="850"/>
        <w:rPr>
          <w:b/>
        </w:rPr>
      </w:pPr>
    </w:p>
    <w:p w:rsidR="00AD1219" w:rsidRDefault="00AD1219" w:rsidP="008922B1">
      <w:pPr>
        <w:spacing w:line="240" w:lineRule="auto"/>
        <w:ind w:left="993" w:hanging="850"/>
        <w:rPr>
          <w:b/>
        </w:rPr>
      </w:pPr>
    </w:p>
    <w:p w:rsidR="00AD1219" w:rsidRDefault="00AD1219" w:rsidP="0030230A">
      <w:pPr>
        <w:spacing w:line="240" w:lineRule="auto"/>
        <w:ind w:left="993" w:hanging="850"/>
        <w:rPr>
          <w:b/>
          <w:u w:val="single"/>
        </w:rPr>
      </w:pPr>
      <w:r w:rsidRPr="002F68B6">
        <w:rPr>
          <w:b/>
        </w:rPr>
        <w:t>§</w:t>
      </w:r>
      <w:r>
        <w:rPr>
          <w:b/>
        </w:rPr>
        <w:t xml:space="preserve"> 4</w:t>
      </w:r>
      <w:r>
        <w:rPr>
          <w:b/>
        </w:rPr>
        <w:tab/>
      </w:r>
      <w:r w:rsidRPr="002F68B6">
        <w:rPr>
          <w:b/>
          <w:u w:val="single"/>
        </w:rPr>
        <w:t>Beiträge</w:t>
      </w:r>
    </w:p>
    <w:p w:rsidR="00AD1219" w:rsidRPr="002F68B6" w:rsidRDefault="00AD1219" w:rsidP="008922B1">
      <w:pPr>
        <w:spacing w:line="240" w:lineRule="auto"/>
        <w:ind w:left="993" w:hanging="850"/>
        <w:rPr>
          <w:b/>
        </w:rPr>
      </w:pPr>
    </w:p>
    <w:p w:rsidR="00AD1219" w:rsidRDefault="00AD1219" w:rsidP="0030230A">
      <w:pPr>
        <w:pStyle w:val="ListParagraph"/>
        <w:numPr>
          <w:ilvl w:val="0"/>
          <w:numId w:val="11"/>
        </w:numPr>
        <w:spacing w:line="240" w:lineRule="auto"/>
        <w:ind w:left="993" w:hanging="425"/>
      </w:pPr>
      <w:r>
        <w:t>Die Vereine zahlen an den Tennis-Kreis Mönchengladbach e.V. die von der Mitgliederversammlung festgelegten Beiträge. Diese sind bis zum 30.04. eines jeden Geschäftsjahres, frühestens jedoch 1 Monat nach Festsetzung auf der Mitgliederversammlung auf das Konto des Tennis-Kreis Mönche</w:t>
      </w:r>
      <w:r>
        <w:t>n</w:t>
      </w:r>
      <w:r>
        <w:t>gladbach e.V. einzuzahlen.</w:t>
      </w:r>
    </w:p>
    <w:p w:rsidR="00AD1219" w:rsidRDefault="00AD1219" w:rsidP="002F68B6">
      <w:pPr>
        <w:spacing w:line="240" w:lineRule="auto"/>
        <w:ind w:left="851"/>
      </w:pPr>
    </w:p>
    <w:p w:rsidR="00AD1219" w:rsidRDefault="00AD1219" w:rsidP="002F68B6">
      <w:pPr>
        <w:pStyle w:val="ListParagraph"/>
        <w:numPr>
          <w:ilvl w:val="0"/>
          <w:numId w:val="11"/>
        </w:numPr>
        <w:spacing w:line="240" w:lineRule="auto"/>
      </w:pPr>
      <w:r>
        <w:t>Die Kasse wird in jedem Jahr durch 2 von der Mitgliederversammlung g</w:t>
      </w:r>
      <w:r>
        <w:t>e</w:t>
      </w:r>
      <w:r>
        <w:t xml:space="preserve">wählte Kassenprüfer geprüft. </w:t>
      </w:r>
      <w:r w:rsidRPr="0030230A">
        <w:t xml:space="preserve">Die Wahl der Kassenprüfer erfolgt für die Dauer von 3 Jahren. </w:t>
      </w:r>
      <w:r>
        <w:t>Eine Wiederwahl ist unbeschränkt möglich. Die Ka</w:t>
      </w:r>
      <w:r>
        <w:t>s</w:t>
      </w:r>
      <w:r>
        <w:t>senprüfer erstatten der Mitgliederversammlung einen Prüfbericht und bea</w:t>
      </w:r>
      <w:r>
        <w:t>n</w:t>
      </w:r>
      <w:r>
        <w:t>tragen bei ordnungsgemäßer Führung der Kassengeschäfte die Entlastung des Schatzmeisters. Die Kassenprüfer dürfen nicht Mitglied des Vorstands des Tennis-Kreis Mönchengladbach e.V. sein.</w:t>
      </w:r>
    </w:p>
    <w:p w:rsidR="00AD1219" w:rsidRDefault="00AD1219" w:rsidP="002F68B6">
      <w:pPr>
        <w:spacing w:line="240" w:lineRule="auto"/>
        <w:ind w:left="851" w:hanging="851"/>
      </w:pPr>
    </w:p>
    <w:p w:rsidR="00AD1219" w:rsidRPr="0030230A" w:rsidRDefault="00AD1219" w:rsidP="004F0E31">
      <w:pPr>
        <w:spacing w:line="240" w:lineRule="auto"/>
        <w:ind w:left="993" w:hanging="567"/>
      </w:pPr>
      <w:r>
        <w:t xml:space="preserve">(3) </w:t>
      </w:r>
      <w:r>
        <w:tab/>
      </w:r>
      <w:r w:rsidRPr="0030230A">
        <w:t>Der Zeitpunkt einer Prüfung ist dem Kassenwart mindestens zwei</w:t>
      </w:r>
    </w:p>
    <w:p w:rsidR="00AD1219" w:rsidRPr="0030230A" w:rsidRDefault="00AD1219" w:rsidP="004F0E31">
      <w:pPr>
        <w:spacing w:line="240" w:lineRule="auto"/>
        <w:ind w:left="993"/>
      </w:pPr>
      <w:r w:rsidRPr="0030230A">
        <w:t>Wochen zuvor mitzuteilen.</w:t>
      </w:r>
    </w:p>
    <w:p w:rsidR="00AD1219" w:rsidRPr="00612769" w:rsidRDefault="00AD1219" w:rsidP="002F68B6">
      <w:pPr>
        <w:spacing w:line="240" w:lineRule="auto"/>
        <w:ind w:left="993" w:hanging="142"/>
        <w:rPr>
          <w:b/>
        </w:rPr>
      </w:pPr>
    </w:p>
    <w:p w:rsidR="00AD1219" w:rsidRDefault="00AD1219" w:rsidP="00612769">
      <w:pPr>
        <w:spacing w:line="240" w:lineRule="auto"/>
        <w:rPr>
          <w:b/>
          <w:u w:val="single"/>
        </w:rPr>
      </w:pPr>
      <w:r>
        <w:rPr>
          <w:b/>
        </w:rPr>
        <w:t>§ 5</w:t>
      </w:r>
      <w:r>
        <w:rPr>
          <w:b/>
        </w:rPr>
        <w:tab/>
      </w:r>
      <w:r>
        <w:rPr>
          <w:b/>
        </w:rPr>
        <w:tab/>
      </w:r>
      <w:r w:rsidRPr="00612769">
        <w:rPr>
          <w:b/>
          <w:u w:val="single"/>
        </w:rPr>
        <w:t>Geschäftsjahr</w:t>
      </w:r>
    </w:p>
    <w:p w:rsidR="00AD1219" w:rsidRPr="00612769" w:rsidRDefault="00AD1219" w:rsidP="00612769">
      <w:pPr>
        <w:spacing w:line="240" w:lineRule="auto"/>
        <w:rPr>
          <w:b/>
        </w:rPr>
      </w:pPr>
    </w:p>
    <w:p w:rsidR="00AD1219" w:rsidRDefault="00AD1219" w:rsidP="004F0E31">
      <w:pPr>
        <w:spacing w:line="240" w:lineRule="auto"/>
        <w:ind w:left="993"/>
      </w:pPr>
      <w:r>
        <w:t>Das Geschäftsjahr ist das Kalenderjahr.</w:t>
      </w:r>
    </w:p>
    <w:p w:rsidR="00AD1219" w:rsidRDefault="00AD1219" w:rsidP="002F68B6">
      <w:pPr>
        <w:spacing w:line="240" w:lineRule="auto"/>
        <w:ind w:left="993" w:hanging="142"/>
      </w:pPr>
    </w:p>
    <w:p w:rsidR="00AD1219" w:rsidRDefault="00AD1219" w:rsidP="00612769">
      <w:pPr>
        <w:spacing w:line="240" w:lineRule="auto"/>
        <w:rPr>
          <w:b/>
          <w:u w:val="single"/>
        </w:rPr>
      </w:pPr>
      <w:r w:rsidRPr="00612769">
        <w:rPr>
          <w:b/>
        </w:rPr>
        <w:t>§ 6</w:t>
      </w:r>
      <w:r>
        <w:rPr>
          <w:b/>
        </w:rPr>
        <w:tab/>
      </w:r>
      <w:r>
        <w:rPr>
          <w:b/>
        </w:rPr>
        <w:tab/>
      </w:r>
      <w:r w:rsidRPr="00612769">
        <w:rPr>
          <w:b/>
          <w:u w:val="single"/>
        </w:rPr>
        <w:t>Rechtsgrundlagen</w:t>
      </w:r>
    </w:p>
    <w:p w:rsidR="00AD1219" w:rsidRPr="00612769" w:rsidRDefault="00AD1219" w:rsidP="00612769">
      <w:pPr>
        <w:spacing w:line="240" w:lineRule="auto"/>
        <w:rPr>
          <w:b/>
        </w:rPr>
      </w:pPr>
    </w:p>
    <w:p w:rsidR="00AD1219" w:rsidRPr="0030230A" w:rsidRDefault="00AD1219" w:rsidP="00D85BEB">
      <w:pPr>
        <w:spacing w:line="240" w:lineRule="auto"/>
        <w:ind w:left="993"/>
      </w:pPr>
      <w:r>
        <w:t>Der Tennis-Kreis Mönchengladbach e.V. gibt sich auf der Grundlage dieser Satzung die zur Erfüllung seiner Aufgaben notwendigen Ordnungen. Er r</w:t>
      </w:r>
      <w:r>
        <w:t>e</w:t>
      </w:r>
      <w:r>
        <w:t>gelt den Spielbetrieb auf der Grundlage der einschlägigen Vorschriften des TENNIS-BEZIRK 1 Linker Niederrhein e.V</w:t>
      </w:r>
      <w:r w:rsidRPr="00612769">
        <w:rPr>
          <w:b/>
        </w:rPr>
        <w:t xml:space="preserve">. </w:t>
      </w:r>
      <w:r w:rsidRPr="0030230A">
        <w:t>bzw. der Wettspielordnung des Tennis-</w:t>
      </w:r>
      <w:r>
        <w:t>V</w:t>
      </w:r>
      <w:r w:rsidRPr="0030230A">
        <w:t>erband Niederrhein e.V. Soweit der Tennis-Kreis Mönchengla</w:t>
      </w:r>
      <w:r w:rsidRPr="0030230A">
        <w:t>d</w:t>
      </w:r>
      <w:r w:rsidRPr="0030230A">
        <w:t>bach e.V. keine eigene</w:t>
      </w:r>
      <w:r>
        <w:t>n</w:t>
      </w:r>
      <w:r w:rsidRPr="0030230A">
        <w:t xml:space="preserve"> Ordnungen erlassen hat, gelten die Ordnungen des Tennis-Bezirk 1 Linker Niederrhein e.V. bzw. des Tennis-Verbandes Niederrhein e.V. in ihrer jeweils geltenden Fassung sinngemäß, ohne dass es einer besonderen Beschlussfassung durch den Tennis-Kreis Mönche</w:t>
      </w:r>
      <w:r w:rsidRPr="0030230A">
        <w:t>n</w:t>
      </w:r>
      <w:r w:rsidRPr="0030230A">
        <w:t>gladbach e.V. bedarf.</w:t>
      </w:r>
    </w:p>
    <w:p w:rsidR="00AD1219" w:rsidRPr="00612769" w:rsidRDefault="00AD1219" w:rsidP="002F68B6">
      <w:pPr>
        <w:spacing w:line="240" w:lineRule="auto"/>
        <w:ind w:left="851"/>
        <w:rPr>
          <w:b/>
        </w:rPr>
      </w:pPr>
    </w:p>
    <w:p w:rsidR="00AD1219" w:rsidRDefault="00AD1219" w:rsidP="00035337">
      <w:pPr>
        <w:spacing w:line="240" w:lineRule="auto"/>
        <w:rPr>
          <w:b/>
          <w:u w:val="single"/>
        </w:rPr>
      </w:pPr>
      <w:r w:rsidRPr="00612769">
        <w:rPr>
          <w:b/>
        </w:rPr>
        <w:t xml:space="preserve">§ 7 </w:t>
      </w:r>
      <w:r>
        <w:rPr>
          <w:b/>
        </w:rPr>
        <w:tab/>
      </w:r>
      <w:r>
        <w:rPr>
          <w:b/>
        </w:rPr>
        <w:tab/>
      </w:r>
      <w:r w:rsidRPr="00612769">
        <w:rPr>
          <w:b/>
          <w:u w:val="single"/>
        </w:rPr>
        <w:t>Organe des Tennis-Kreis Mönchengladbach e.V.</w:t>
      </w:r>
    </w:p>
    <w:p w:rsidR="00AD1219" w:rsidRPr="00612769" w:rsidRDefault="00AD1219" w:rsidP="00035337">
      <w:pPr>
        <w:spacing w:line="240" w:lineRule="auto"/>
        <w:rPr>
          <w:b/>
        </w:rPr>
      </w:pPr>
    </w:p>
    <w:p w:rsidR="00AD1219" w:rsidRDefault="00AD1219" w:rsidP="00612769">
      <w:pPr>
        <w:spacing w:line="240" w:lineRule="auto"/>
        <w:ind w:left="992" w:hanging="84"/>
      </w:pPr>
      <w:r>
        <w:t>Die Organe des Tennis-Kreis Mönchengladbach e.V. sind:</w:t>
      </w:r>
    </w:p>
    <w:p w:rsidR="00AD1219" w:rsidRDefault="00AD1219" w:rsidP="00612769">
      <w:pPr>
        <w:spacing w:line="240" w:lineRule="auto"/>
        <w:ind w:left="992" w:hanging="680"/>
      </w:pPr>
    </w:p>
    <w:p w:rsidR="00AD1219" w:rsidRDefault="00AD1219" w:rsidP="00200EAE">
      <w:pPr>
        <w:pStyle w:val="ListParagraph"/>
        <w:numPr>
          <w:ilvl w:val="0"/>
          <w:numId w:val="12"/>
        </w:numPr>
        <w:spacing w:line="240" w:lineRule="auto"/>
      </w:pPr>
      <w:r>
        <w:t>die Mitgliederversammlung</w:t>
      </w:r>
    </w:p>
    <w:p w:rsidR="00AD1219" w:rsidRDefault="00AD1219" w:rsidP="00612769">
      <w:pPr>
        <w:pStyle w:val="ListParagraph"/>
        <w:numPr>
          <w:ilvl w:val="0"/>
          <w:numId w:val="12"/>
        </w:numPr>
        <w:spacing w:line="240" w:lineRule="auto"/>
      </w:pPr>
      <w:r>
        <w:t>der Kreisvorstand.</w:t>
      </w:r>
    </w:p>
    <w:p w:rsidR="00AD1219" w:rsidRDefault="00AD1219" w:rsidP="00612769">
      <w:pPr>
        <w:spacing w:line="240" w:lineRule="auto"/>
      </w:pPr>
    </w:p>
    <w:p w:rsidR="00AD1219" w:rsidRDefault="00AD1219" w:rsidP="00035337">
      <w:pPr>
        <w:spacing w:line="240" w:lineRule="auto"/>
        <w:rPr>
          <w:b/>
          <w:u w:val="single"/>
        </w:rPr>
      </w:pPr>
      <w:r w:rsidRPr="00612769">
        <w:rPr>
          <w:b/>
        </w:rPr>
        <w:t>§ 8</w:t>
      </w:r>
      <w:r>
        <w:rPr>
          <w:b/>
        </w:rPr>
        <w:tab/>
      </w:r>
      <w:r>
        <w:rPr>
          <w:b/>
        </w:rPr>
        <w:tab/>
      </w:r>
      <w:r w:rsidRPr="00612769">
        <w:rPr>
          <w:b/>
          <w:u w:val="single"/>
        </w:rPr>
        <w:t>Mitgliederversammlung</w:t>
      </w:r>
    </w:p>
    <w:p w:rsidR="00AD1219" w:rsidRPr="00612769" w:rsidRDefault="00AD1219" w:rsidP="00035337">
      <w:pPr>
        <w:spacing w:line="240" w:lineRule="auto"/>
        <w:rPr>
          <w:b/>
        </w:rPr>
      </w:pPr>
    </w:p>
    <w:p w:rsidR="00AD1219" w:rsidRDefault="00AD1219" w:rsidP="00612769">
      <w:pPr>
        <w:pStyle w:val="ListParagraph"/>
        <w:numPr>
          <w:ilvl w:val="0"/>
          <w:numId w:val="13"/>
        </w:numPr>
        <w:spacing w:line="240" w:lineRule="auto"/>
      </w:pPr>
      <w:r>
        <w:t>Die Mitgliederversammlung besteht aus den dem Tennis-Kreis Mönche</w:t>
      </w:r>
      <w:r>
        <w:t>n</w:t>
      </w:r>
      <w:r>
        <w:t>gladbach e.V. angehörenden Vereine sowie den Mitgliedern des Kreisvo</w:t>
      </w:r>
      <w:r>
        <w:t>r</w:t>
      </w:r>
      <w:r>
        <w:t>stands.</w:t>
      </w:r>
    </w:p>
    <w:p w:rsidR="00AD1219" w:rsidRDefault="00AD1219" w:rsidP="00612769">
      <w:pPr>
        <w:pStyle w:val="ListParagraph"/>
        <w:spacing w:line="240" w:lineRule="auto"/>
        <w:ind w:left="919"/>
      </w:pPr>
    </w:p>
    <w:p w:rsidR="00AD1219" w:rsidRDefault="00AD1219" w:rsidP="00612769">
      <w:pPr>
        <w:spacing w:line="240" w:lineRule="auto"/>
        <w:ind w:firstLine="454"/>
      </w:pPr>
      <w:r>
        <w:t xml:space="preserve">(2) </w:t>
      </w:r>
      <w:r>
        <w:tab/>
        <w:t>Die ordentliche Mitgliederversammlung soll alljährlich spätestens bis zur</w:t>
      </w:r>
    </w:p>
    <w:p w:rsidR="00AD1219" w:rsidRDefault="00AD1219" w:rsidP="00A27B9B">
      <w:pPr>
        <w:spacing w:line="240" w:lineRule="auto"/>
        <w:ind w:left="908"/>
      </w:pPr>
      <w:r>
        <w:t>Mitgliederversammlung des TENNIS-BEZIRK 1 Linker Niederrhein e.V. stat</w:t>
      </w:r>
      <w:r>
        <w:t>t</w:t>
      </w:r>
      <w:r>
        <w:t xml:space="preserve">finden. </w:t>
      </w:r>
      <w:r w:rsidRPr="008C04AD">
        <w:rPr>
          <w:highlight w:val="lightGray"/>
        </w:rPr>
        <w:t>Sie muss unter Angabe der Tagesordnung vom Vorstand mindestens 2 Wochen vorher schriftlich durch besonderes Rundschreiben oder durch Emailbenachrichtung einberufen werden.</w:t>
      </w:r>
    </w:p>
    <w:p w:rsidR="00AD1219" w:rsidRDefault="00AD1219" w:rsidP="00612769">
      <w:pPr>
        <w:spacing w:line="240" w:lineRule="auto"/>
        <w:ind w:left="908" w:firstLine="88"/>
      </w:pPr>
    </w:p>
    <w:p w:rsidR="00AD1219" w:rsidRDefault="00AD1219" w:rsidP="004F0E31">
      <w:pPr>
        <w:pStyle w:val="ListParagraph"/>
        <w:numPr>
          <w:ilvl w:val="0"/>
          <w:numId w:val="11"/>
        </w:numPr>
        <w:spacing w:line="240" w:lineRule="auto"/>
        <w:ind w:left="851" w:hanging="425"/>
      </w:pPr>
      <w:r>
        <w:t>Jeder Mitgliedsverein bzw. jede Tennisabteilung eines Mitgliedsvereins</w:t>
      </w:r>
    </w:p>
    <w:p w:rsidR="00AD1219" w:rsidRPr="0030230A" w:rsidRDefault="00AD1219" w:rsidP="00612769">
      <w:pPr>
        <w:spacing w:line="240" w:lineRule="auto"/>
        <w:ind w:left="880"/>
      </w:pPr>
      <w:r>
        <w:t>hat eine Grundstimme und für je 100 angefangene Mitglieder des Tennisve</w:t>
      </w:r>
      <w:r>
        <w:t>r</w:t>
      </w:r>
      <w:r>
        <w:t xml:space="preserve">eins oder der Tennisabteilung eines Mehrsparten-Sportvereins eine weitere Stimme (Stichtag 1.6. des Vorjahres). </w:t>
      </w:r>
      <w:r w:rsidRPr="0030230A">
        <w:t>Das Stimmrecht eines Mitgliedsvereins wird durch den Vorsitzenden des Vereins oder den Abteilungsleiter einer Tennisabteilung oder einen Vertreter, der eine schriftliche Vollmacht vorl</w:t>
      </w:r>
      <w:r w:rsidRPr="0030230A">
        <w:t>e</w:t>
      </w:r>
      <w:r w:rsidRPr="0030230A">
        <w:t>gen muss, ausgeübt. Die Mitglieder des Kreisvorstands haben je eine Sti</w:t>
      </w:r>
      <w:r w:rsidRPr="0030230A">
        <w:t>m</w:t>
      </w:r>
      <w:r w:rsidRPr="0030230A">
        <w:t>me; dieses Stimmrecht kann nur persönlich ausgeübt werden.</w:t>
      </w:r>
    </w:p>
    <w:p w:rsidR="00AD1219" w:rsidRPr="00612769" w:rsidRDefault="00AD1219" w:rsidP="00612769">
      <w:pPr>
        <w:spacing w:line="240" w:lineRule="auto"/>
        <w:ind w:left="880"/>
        <w:rPr>
          <w:b/>
        </w:rPr>
      </w:pPr>
    </w:p>
    <w:p w:rsidR="00AD1219" w:rsidRPr="0030230A" w:rsidRDefault="00AD1219" w:rsidP="004F0E31">
      <w:pPr>
        <w:pStyle w:val="ListParagraph"/>
        <w:numPr>
          <w:ilvl w:val="0"/>
          <w:numId w:val="11"/>
        </w:numPr>
        <w:spacing w:line="240" w:lineRule="auto"/>
        <w:ind w:left="851" w:hanging="425"/>
      </w:pPr>
      <w:r>
        <w:t>Die Mitgliederversammlung beschließt über alle Grundsatzangelegenheiten des kreisumfassenden Tennissports. Sie nimmt die Berichte des Kreisvo</w:t>
      </w:r>
      <w:r>
        <w:t>r</w:t>
      </w:r>
      <w:r>
        <w:t>stands entgegen, berät über die Verwendung der Mittel, entlastet den Krei</w:t>
      </w:r>
      <w:r>
        <w:t>s</w:t>
      </w:r>
      <w:r>
        <w:t>vorstand und wählt - mit Ausnahme des Jugendwarts, der nach der Jugen</w:t>
      </w:r>
      <w:r>
        <w:t>d</w:t>
      </w:r>
      <w:r>
        <w:t>ordnung gewählt wird - die Mitglieder des Kreisvorstands; der von der J</w:t>
      </w:r>
      <w:r>
        <w:t>u</w:t>
      </w:r>
      <w:r>
        <w:t xml:space="preserve">gendversammlung gewählte Jugendwarts bedarf der Bestätigung durch die Mitgliederversammlung. </w:t>
      </w:r>
      <w:r w:rsidRPr="0030230A">
        <w:t>Wird die Wahl nicht bestätigt, hat die Jugendve</w:t>
      </w:r>
      <w:r w:rsidRPr="0030230A">
        <w:t>r</w:t>
      </w:r>
      <w:r w:rsidRPr="0030230A">
        <w:t xml:space="preserve">sammlung neu zu wählen. </w:t>
      </w:r>
    </w:p>
    <w:p w:rsidR="00AD1219" w:rsidRPr="00612769" w:rsidRDefault="00AD1219" w:rsidP="00612769">
      <w:pPr>
        <w:pStyle w:val="ListParagraph"/>
        <w:spacing w:line="240" w:lineRule="auto"/>
        <w:ind w:left="996"/>
        <w:rPr>
          <w:b/>
        </w:rPr>
      </w:pPr>
    </w:p>
    <w:p w:rsidR="00AD1219" w:rsidRPr="0030230A" w:rsidRDefault="00AD1219" w:rsidP="004F0E31">
      <w:pPr>
        <w:pStyle w:val="ListParagraph"/>
        <w:numPr>
          <w:ilvl w:val="0"/>
          <w:numId w:val="11"/>
        </w:numPr>
        <w:spacing w:line="240" w:lineRule="auto"/>
        <w:ind w:left="851" w:hanging="425"/>
      </w:pPr>
      <w:r w:rsidRPr="0030230A">
        <w:t>Die Tagesordnung einer ordentlichen Mitgliederversammlung muss minde</w:t>
      </w:r>
      <w:r w:rsidRPr="0030230A">
        <w:t>s</w:t>
      </w:r>
      <w:r w:rsidRPr="0030230A">
        <w:t>tens folgende Tagesordnungspunkte enthalten:</w:t>
      </w:r>
    </w:p>
    <w:p w:rsidR="00AD1219" w:rsidRPr="0030230A" w:rsidRDefault="00AD1219" w:rsidP="00612769">
      <w:pPr>
        <w:spacing w:line="240" w:lineRule="auto"/>
      </w:pPr>
    </w:p>
    <w:p w:rsidR="00AD1219" w:rsidRPr="0030230A" w:rsidRDefault="00AD1219" w:rsidP="00612769">
      <w:pPr>
        <w:spacing w:line="240" w:lineRule="auto"/>
        <w:ind w:left="454" w:firstLine="454"/>
      </w:pPr>
      <w:r w:rsidRPr="0030230A">
        <w:t>a) Jahresberichte des Vorstandes,</w:t>
      </w:r>
    </w:p>
    <w:p w:rsidR="00AD1219" w:rsidRPr="0030230A" w:rsidRDefault="00AD1219" w:rsidP="00612769">
      <w:pPr>
        <w:spacing w:line="240" w:lineRule="auto"/>
        <w:ind w:left="454" w:firstLine="454"/>
      </w:pPr>
    </w:p>
    <w:p w:rsidR="00AD1219" w:rsidRPr="0030230A" w:rsidRDefault="00AD1219" w:rsidP="00612769">
      <w:pPr>
        <w:pStyle w:val="ListParagraph"/>
        <w:numPr>
          <w:ilvl w:val="0"/>
          <w:numId w:val="14"/>
        </w:numPr>
        <w:spacing w:line="240" w:lineRule="auto"/>
      </w:pPr>
      <w:r w:rsidRPr="0030230A">
        <w:t>Bericht der Kassenprüfer,</w:t>
      </w:r>
    </w:p>
    <w:p w:rsidR="00AD1219" w:rsidRPr="0030230A" w:rsidRDefault="00AD1219" w:rsidP="00612769">
      <w:pPr>
        <w:pStyle w:val="ListParagraph"/>
        <w:spacing w:line="240" w:lineRule="auto"/>
        <w:ind w:left="1268"/>
      </w:pPr>
    </w:p>
    <w:p w:rsidR="00AD1219" w:rsidRPr="0030230A" w:rsidRDefault="00AD1219" w:rsidP="00612769">
      <w:pPr>
        <w:pStyle w:val="ListParagraph"/>
        <w:numPr>
          <w:ilvl w:val="0"/>
          <w:numId w:val="14"/>
        </w:numPr>
        <w:spacing w:line="240" w:lineRule="auto"/>
      </w:pPr>
      <w:r w:rsidRPr="0030230A">
        <w:t>Entlastung des Vorstandes,</w:t>
      </w:r>
    </w:p>
    <w:p w:rsidR="00AD1219" w:rsidRPr="0030230A" w:rsidRDefault="00AD1219" w:rsidP="00612769">
      <w:pPr>
        <w:spacing w:line="240" w:lineRule="auto"/>
      </w:pPr>
    </w:p>
    <w:p w:rsidR="00AD1219" w:rsidRPr="0030230A" w:rsidRDefault="00AD1219" w:rsidP="00612769">
      <w:pPr>
        <w:pStyle w:val="ListParagraph"/>
        <w:numPr>
          <w:ilvl w:val="0"/>
          <w:numId w:val="14"/>
        </w:numPr>
        <w:spacing w:line="240" w:lineRule="auto"/>
      </w:pPr>
      <w:r w:rsidRPr="0030230A">
        <w:t>Wahlen, soweit solche anstehen,</w:t>
      </w:r>
    </w:p>
    <w:p w:rsidR="00AD1219" w:rsidRPr="0030230A" w:rsidRDefault="00AD1219" w:rsidP="00612769">
      <w:pPr>
        <w:spacing w:line="240" w:lineRule="auto"/>
        <w:ind w:left="814" w:firstLine="454"/>
      </w:pPr>
      <w:r w:rsidRPr="0030230A">
        <w:t>aa) Vorstand,</w:t>
      </w:r>
    </w:p>
    <w:p w:rsidR="00AD1219" w:rsidRPr="0030230A" w:rsidRDefault="00AD1219" w:rsidP="00612769">
      <w:pPr>
        <w:spacing w:line="240" w:lineRule="auto"/>
        <w:ind w:left="814" w:firstLine="454"/>
      </w:pPr>
      <w:r w:rsidRPr="0030230A">
        <w:t>bb) Kassenprüfer,</w:t>
      </w:r>
    </w:p>
    <w:p w:rsidR="00AD1219" w:rsidRPr="0030230A" w:rsidRDefault="00AD1219" w:rsidP="00612769">
      <w:pPr>
        <w:spacing w:line="240" w:lineRule="auto"/>
        <w:ind w:left="814" w:firstLine="454"/>
      </w:pPr>
    </w:p>
    <w:p w:rsidR="00AD1219" w:rsidRPr="0030230A" w:rsidRDefault="00AD1219" w:rsidP="00612769">
      <w:pPr>
        <w:pStyle w:val="ListParagraph"/>
        <w:numPr>
          <w:ilvl w:val="0"/>
          <w:numId w:val="14"/>
        </w:numPr>
        <w:spacing w:line="240" w:lineRule="auto"/>
      </w:pPr>
      <w:r w:rsidRPr="0030230A">
        <w:t>Festsetzung der ordentlichen und außerordentlichen Beiträge, soweit e</w:t>
      </w:r>
      <w:r w:rsidRPr="0030230A">
        <w:t>i</w:t>
      </w:r>
      <w:r w:rsidRPr="0030230A">
        <w:t>ne Neufestsetzung ansteht oder beantragt ist,</w:t>
      </w:r>
    </w:p>
    <w:p w:rsidR="00AD1219" w:rsidRPr="0030230A" w:rsidRDefault="00AD1219" w:rsidP="00612769">
      <w:pPr>
        <w:spacing w:line="240" w:lineRule="auto"/>
        <w:ind w:left="908"/>
      </w:pPr>
    </w:p>
    <w:p w:rsidR="00AD1219" w:rsidRPr="0030230A" w:rsidRDefault="00AD1219" w:rsidP="00612769">
      <w:pPr>
        <w:pStyle w:val="ListParagraph"/>
        <w:numPr>
          <w:ilvl w:val="0"/>
          <w:numId w:val="14"/>
        </w:numPr>
        <w:spacing w:line="240" w:lineRule="auto"/>
      </w:pPr>
      <w:r w:rsidRPr="0030230A">
        <w:t>Verabschiedung des Haushaltsplanes für das laufende Geschäftsjahr,</w:t>
      </w:r>
    </w:p>
    <w:p w:rsidR="00AD1219" w:rsidRPr="0030230A" w:rsidRDefault="00AD1219" w:rsidP="00612769">
      <w:pPr>
        <w:spacing w:line="240" w:lineRule="auto"/>
      </w:pPr>
    </w:p>
    <w:p w:rsidR="00AD1219" w:rsidRPr="0030230A" w:rsidRDefault="00AD1219" w:rsidP="00612769">
      <w:pPr>
        <w:pStyle w:val="ListParagraph"/>
        <w:numPr>
          <w:ilvl w:val="0"/>
          <w:numId w:val="14"/>
        </w:numPr>
        <w:spacing w:line="240" w:lineRule="auto"/>
      </w:pPr>
      <w:r w:rsidRPr="0030230A">
        <w:t>Anträge,</w:t>
      </w:r>
    </w:p>
    <w:p w:rsidR="00AD1219" w:rsidRPr="0030230A" w:rsidRDefault="00AD1219" w:rsidP="00612769">
      <w:pPr>
        <w:spacing w:line="240" w:lineRule="auto"/>
      </w:pPr>
    </w:p>
    <w:p w:rsidR="00AD1219" w:rsidRPr="0030230A" w:rsidRDefault="00AD1219" w:rsidP="00612769">
      <w:pPr>
        <w:pStyle w:val="ListParagraph"/>
        <w:numPr>
          <w:ilvl w:val="0"/>
          <w:numId w:val="14"/>
        </w:numPr>
        <w:spacing w:line="240" w:lineRule="auto"/>
      </w:pPr>
      <w:r w:rsidRPr="0030230A">
        <w:t>Verschiedenes.</w:t>
      </w:r>
    </w:p>
    <w:p w:rsidR="00AD1219" w:rsidRPr="00612769" w:rsidRDefault="00AD1219" w:rsidP="00612769">
      <w:pPr>
        <w:spacing w:line="240" w:lineRule="auto"/>
        <w:rPr>
          <w:b/>
        </w:rPr>
      </w:pPr>
    </w:p>
    <w:p w:rsidR="00AD1219" w:rsidRDefault="00AD1219" w:rsidP="00A27B9B">
      <w:pPr>
        <w:pStyle w:val="ListParagraph"/>
        <w:numPr>
          <w:ilvl w:val="0"/>
          <w:numId w:val="11"/>
        </w:numPr>
        <w:spacing w:line="240" w:lineRule="auto"/>
      </w:pPr>
      <w:r>
        <w:t>Die Mitgliederversammlungen werden von dem 1. Vorsitzenden, bei seiner Verhinderung von dem 2. Vorsitzenden und bei dessen Verhinderung von einem anderen Vorstandsmitglied geleitet. Im Falle des Rücktritts des Vo</w:t>
      </w:r>
      <w:r>
        <w:t>r</w:t>
      </w:r>
      <w:r>
        <w:t>stands leitet die Versammlung bis zur Neuwahl der/die älteste gemäß § 8 Abs. 12 dieser Satzung Stimmberechtigte.</w:t>
      </w:r>
    </w:p>
    <w:p w:rsidR="00AD1219" w:rsidRDefault="00AD1219" w:rsidP="00E514FE">
      <w:pPr>
        <w:spacing w:line="240" w:lineRule="auto"/>
        <w:ind w:left="426"/>
      </w:pPr>
    </w:p>
    <w:p w:rsidR="00AD1219" w:rsidRPr="0030230A" w:rsidRDefault="00AD1219" w:rsidP="00413333">
      <w:pPr>
        <w:pStyle w:val="ListParagraph"/>
        <w:numPr>
          <w:ilvl w:val="0"/>
          <w:numId w:val="11"/>
        </w:numPr>
        <w:spacing w:line="240" w:lineRule="auto"/>
      </w:pPr>
      <w:r w:rsidRPr="0030230A">
        <w:t>Anträge zu einer Mitgliederversammlung (Ausnahme Anträge zur Satzung) können von jedem Mitgliedsverein gestellt werden. Die Anträge sind schrif</w:t>
      </w:r>
      <w:r w:rsidRPr="0030230A">
        <w:t>t</w:t>
      </w:r>
      <w:r w:rsidRPr="0030230A">
        <w:t xml:space="preserve">lich an den 1. Vorsitzenden des </w:t>
      </w:r>
      <w:r>
        <w:t>Tennis-Kreis Mönchengladbach e.V.</w:t>
      </w:r>
      <w:r w:rsidRPr="0030230A">
        <w:t xml:space="preserve"> zu richten und müssen bei diesem eine Woche vor der jeweiligen Mitgliede</w:t>
      </w:r>
      <w:r w:rsidRPr="0030230A">
        <w:t>r</w:t>
      </w:r>
      <w:r w:rsidRPr="0030230A">
        <w:t>versammlung eingegangen sein.</w:t>
      </w:r>
    </w:p>
    <w:p w:rsidR="00AD1219" w:rsidRPr="0030230A" w:rsidRDefault="00AD1219" w:rsidP="00E514FE">
      <w:pPr>
        <w:spacing w:line="240" w:lineRule="auto"/>
      </w:pPr>
    </w:p>
    <w:p w:rsidR="00AD1219" w:rsidRPr="0030230A" w:rsidRDefault="00AD1219" w:rsidP="004F0E31">
      <w:pPr>
        <w:pStyle w:val="ListParagraph"/>
        <w:numPr>
          <w:ilvl w:val="0"/>
          <w:numId w:val="11"/>
        </w:numPr>
        <w:spacing w:line="240" w:lineRule="auto"/>
      </w:pPr>
      <w:r w:rsidRPr="0030230A">
        <w:t>Verspätet eingegangene sowie erst in der Mitgliederversammlung gestellte schriftliche Anträge sind nur zu behandeln, wenn sie von der Versammlung mit 2/3-Mehrheit als dringlich anerkannt werden. Mündliche Anträge können nur zu bereits eingebrachten Anträgen gestellt werden. Anträge zur G</w:t>
      </w:r>
      <w:r w:rsidRPr="0030230A">
        <w:t>e</w:t>
      </w:r>
      <w:r w:rsidRPr="0030230A">
        <w:t>schäftsordnung sind hiervon ausgenommen. Dringlichkeitsanträge, die eine Satzungsänderung zum Gegenstand haben, sind unzulässig.</w:t>
      </w:r>
    </w:p>
    <w:p w:rsidR="00AD1219" w:rsidRPr="0030230A" w:rsidRDefault="00AD1219" w:rsidP="004F0E31">
      <w:pPr>
        <w:spacing w:line="240" w:lineRule="auto"/>
      </w:pPr>
    </w:p>
    <w:p w:rsidR="00AD1219" w:rsidRPr="0030230A" w:rsidRDefault="00AD1219" w:rsidP="00E514FE">
      <w:pPr>
        <w:spacing w:line="240" w:lineRule="auto"/>
        <w:ind w:left="908" w:hanging="454"/>
      </w:pPr>
      <w:r w:rsidRPr="0030230A">
        <w:t xml:space="preserve">(9) </w:t>
      </w:r>
      <w:r w:rsidRPr="0030230A">
        <w:tab/>
        <w:t>Die Mitgliederversammlung, trifft die Entscheidungen, insbesondere in allen grundsätzlichen Angelegenheiten. Sie erlässt die Ordnungen, diese werden nicht Bestandteil der Satzung.</w:t>
      </w:r>
    </w:p>
    <w:p w:rsidR="00AD1219" w:rsidRPr="0030230A" w:rsidRDefault="00AD1219" w:rsidP="00035337">
      <w:pPr>
        <w:spacing w:line="240" w:lineRule="auto"/>
      </w:pPr>
    </w:p>
    <w:p w:rsidR="00AD1219" w:rsidRDefault="00AD1219" w:rsidP="00147B05">
      <w:pPr>
        <w:spacing w:line="240" w:lineRule="auto"/>
        <w:ind w:left="908" w:hanging="454"/>
      </w:pPr>
      <w:r>
        <w:t>10)</w:t>
      </w:r>
      <w:r>
        <w:tab/>
        <w:t xml:space="preserve"> Eine außerordentliche Mitgliederversammlung ist auf Antrag eines Drittels der Mitglieder der dem Tennis-Kreis Mönchengladbach e.V. angehörenden Vereine bzw. Tennisabteilungen eines Mitgliedervereins einzuberufen. Der Antrag muss schriftlich unter Angabe des Gegenstands und der Gründe g</w:t>
      </w:r>
      <w:r>
        <w:t>e</w:t>
      </w:r>
      <w:r>
        <w:t>stellt werden. Des Weiteren ist eine außerordentliche Mitgliederversam</w:t>
      </w:r>
      <w:r>
        <w:t>m</w:t>
      </w:r>
      <w:r>
        <w:t>lung aufgrund eines Mehrheitsbeschlusses des Kreisvorstands einzuber</w:t>
      </w:r>
      <w:r>
        <w:t>u</w:t>
      </w:r>
      <w:r>
        <w:t xml:space="preserve">fen. </w:t>
      </w:r>
      <w:r w:rsidRPr="00487D8A">
        <w:rPr>
          <w:highlight w:val="lightGray"/>
        </w:rPr>
        <w:t>Die außerordentliche Mitgliederversammlung muss vom Vorstand schriftlich unter Angabe der Tagesordnung mindestens 2 Wochen vorher durch besonderes Rundschreiben oder durch Emailbenachrichtigung einb</w:t>
      </w:r>
      <w:r w:rsidRPr="00487D8A">
        <w:rPr>
          <w:highlight w:val="lightGray"/>
        </w:rPr>
        <w:t>e</w:t>
      </w:r>
      <w:r w:rsidRPr="00487D8A">
        <w:rPr>
          <w:highlight w:val="lightGray"/>
        </w:rPr>
        <w:t>rufen werden.</w:t>
      </w:r>
    </w:p>
    <w:p w:rsidR="00AD1219" w:rsidRDefault="00AD1219" w:rsidP="00E514FE">
      <w:pPr>
        <w:spacing w:line="240" w:lineRule="auto"/>
        <w:ind w:left="908" w:hanging="454"/>
      </w:pPr>
    </w:p>
    <w:p w:rsidR="00AD1219" w:rsidRPr="0030230A" w:rsidRDefault="00AD1219" w:rsidP="00E514FE">
      <w:pPr>
        <w:spacing w:line="240" w:lineRule="auto"/>
        <w:ind w:left="908" w:hanging="454"/>
      </w:pPr>
      <w:r>
        <w:t>(11)</w:t>
      </w:r>
      <w:r>
        <w:tab/>
        <w:t>Jede ordnungsgemäß einberufene Mitgliederversammlung ist ohne Rüc</w:t>
      </w:r>
      <w:r>
        <w:t>k</w:t>
      </w:r>
      <w:r>
        <w:t>sicht auf die Zahl der Anwesenden beschlussfähig. Beschlüsse werden mit einfacher Mehrheit der von den Mitgliedern gemäß § 8 Abs. 3 dieser Sa</w:t>
      </w:r>
      <w:r>
        <w:t>t</w:t>
      </w:r>
      <w:r>
        <w:t>zung erschienenen Delegierten sowie der anwesenden Mitglieder des Krei</w:t>
      </w:r>
      <w:r>
        <w:t>s</w:t>
      </w:r>
      <w:r>
        <w:t>vorstands gefasst, soweit das Gesetz und/oder diese Satzung nicht andere Mehrheiten vorsehen. Bei allen Abstimmungen und Wahlen werden Stim</w:t>
      </w:r>
      <w:r>
        <w:t>m</w:t>
      </w:r>
      <w:r>
        <w:t xml:space="preserve">enthaltungen und ungültige Stimmen nicht mitgezählt. </w:t>
      </w:r>
      <w:r w:rsidRPr="0030230A">
        <w:t>Bei Stimmengleichheit gilt der Antrag als abgelehnt.</w:t>
      </w:r>
    </w:p>
    <w:p w:rsidR="00AD1219" w:rsidRDefault="00AD1219" w:rsidP="00E514FE">
      <w:pPr>
        <w:spacing w:line="240" w:lineRule="auto"/>
        <w:ind w:left="908" w:hanging="454"/>
      </w:pPr>
    </w:p>
    <w:p w:rsidR="00AD1219" w:rsidRDefault="00AD1219" w:rsidP="00E514FE">
      <w:pPr>
        <w:spacing w:line="240" w:lineRule="auto"/>
        <w:ind w:left="908" w:hanging="454"/>
      </w:pPr>
      <w:r>
        <w:t>(12)</w:t>
      </w:r>
      <w:r>
        <w:tab/>
        <w:t>Wahlen und Abstimmungen erfolgen durch Handzeichen. Schriftliche Wa</w:t>
      </w:r>
      <w:r>
        <w:t>h</w:t>
      </w:r>
      <w:r>
        <w:t>len und Abstimmungen haben zu erfolgen, wenn dies vor der Abstimmung beantragt wurde und dieser Antrag von ¼ der gemäß § 8 Abs.11 dieser Sa</w:t>
      </w:r>
      <w:r>
        <w:t>t</w:t>
      </w:r>
      <w:r>
        <w:t>zung Stimmberechtigten unterstützt wird.</w:t>
      </w:r>
    </w:p>
    <w:p w:rsidR="00AD1219" w:rsidRDefault="00AD1219" w:rsidP="00E514FE">
      <w:pPr>
        <w:spacing w:line="240" w:lineRule="auto"/>
        <w:ind w:left="908" w:hanging="454"/>
      </w:pPr>
    </w:p>
    <w:p w:rsidR="00AD1219" w:rsidRPr="0030230A" w:rsidRDefault="00AD1219" w:rsidP="00E115DD">
      <w:pPr>
        <w:spacing w:line="240" w:lineRule="auto"/>
        <w:ind w:left="908" w:hanging="454"/>
      </w:pPr>
      <w:r>
        <w:t>(13)</w:t>
      </w:r>
      <w:r>
        <w:tab/>
        <w:t>Über die Beschlüsse ist eine Niederschrift zu fertigen, die von dem Ve</w:t>
      </w:r>
      <w:r>
        <w:t>r</w:t>
      </w:r>
      <w:r>
        <w:t>sammlungsleiter und dem Protokollführer zu unterzeichnen ist. Das Protokoll der Mitgliederversammlung wird vom Beisitzer geführt. Im Falle seiner Ve</w:t>
      </w:r>
      <w:r>
        <w:t>r</w:t>
      </w:r>
      <w:r>
        <w:t>hinderung bestimmt der Versammlungsleiter ein anderes Mitglied des Vo</w:t>
      </w:r>
      <w:r>
        <w:t>r</w:t>
      </w:r>
      <w:r>
        <w:t xml:space="preserve">stands zum Protokollführer. </w:t>
      </w:r>
      <w:r w:rsidRPr="00552FFC">
        <w:rPr>
          <w:highlight w:val="lightGray"/>
        </w:rPr>
        <w:t>Die Niederschrift wird den Mitgliedern zur Ei</w:t>
      </w:r>
      <w:r w:rsidRPr="00552FFC">
        <w:rPr>
          <w:highlight w:val="lightGray"/>
        </w:rPr>
        <w:t>n</w:t>
      </w:r>
      <w:r w:rsidRPr="00552FFC">
        <w:rPr>
          <w:highlight w:val="lightGray"/>
        </w:rPr>
        <w:t>sicht nach der Versammlung auf der website des Tennis-Kreis Mönche</w:t>
      </w:r>
      <w:r w:rsidRPr="00552FFC">
        <w:rPr>
          <w:highlight w:val="lightGray"/>
        </w:rPr>
        <w:t>n</w:t>
      </w:r>
      <w:r w:rsidRPr="00552FFC">
        <w:rPr>
          <w:highlight w:val="lightGray"/>
        </w:rPr>
        <w:t xml:space="preserve">gladbach e.V. veröffentlicht.  </w:t>
      </w:r>
      <w:r w:rsidRPr="00552FFC">
        <w:t xml:space="preserve">Einer Genehmigung der Niederschrift </w:t>
      </w:r>
      <w:r w:rsidRPr="00552FFC">
        <w:rPr>
          <w:highlight w:val="lightGray"/>
        </w:rPr>
        <w:t>dur</w:t>
      </w:r>
      <w:r w:rsidRPr="0030230A">
        <w:t xml:space="preserve">ch die folgende Mitgliederversammlung bedarf es nicht, sofern nicht binnen einer Frist von einem Monat </w:t>
      </w:r>
      <w:r>
        <w:t>nach Veröffentlichung</w:t>
      </w:r>
      <w:r w:rsidRPr="0030230A">
        <w:t xml:space="preserve"> von mindestens fünf Mitglied</w:t>
      </w:r>
      <w:r w:rsidRPr="0030230A">
        <w:t>s</w:t>
      </w:r>
      <w:r w:rsidRPr="0030230A">
        <w:t>vereinen eine solche Genehmigung durch schriftliche Erklärung unter Ang</w:t>
      </w:r>
      <w:r w:rsidRPr="0030230A">
        <w:t>a</w:t>
      </w:r>
      <w:r w:rsidRPr="0030230A">
        <w:t>be der Gründe beantragt wird.</w:t>
      </w:r>
    </w:p>
    <w:p w:rsidR="00AD1219" w:rsidRPr="0030230A" w:rsidRDefault="00AD1219" w:rsidP="00E514FE">
      <w:pPr>
        <w:spacing w:line="240" w:lineRule="auto"/>
        <w:ind w:left="908" w:hanging="454"/>
      </w:pPr>
    </w:p>
    <w:p w:rsidR="00AD1219" w:rsidRDefault="00AD1219" w:rsidP="00E514FE">
      <w:pPr>
        <w:spacing w:line="240" w:lineRule="auto"/>
        <w:rPr>
          <w:b/>
          <w:u w:val="single"/>
        </w:rPr>
      </w:pPr>
      <w:r w:rsidRPr="00E514FE">
        <w:rPr>
          <w:b/>
        </w:rPr>
        <w:t xml:space="preserve">§ 9 </w:t>
      </w:r>
      <w:r>
        <w:rPr>
          <w:b/>
        </w:rPr>
        <w:tab/>
      </w:r>
      <w:r>
        <w:rPr>
          <w:b/>
        </w:rPr>
        <w:tab/>
      </w:r>
      <w:r w:rsidRPr="00E514FE">
        <w:rPr>
          <w:b/>
          <w:u w:val="single"/>
        </w:rPr>
        <w:t>Kreisvorstand</w:t>
      </w:r>
    </w:p>
    <w:p w:rsidR="00AD1219" w:rsidRPr="00E514FE" w:rsidRDefault="00AD1219" w:rsidP="00E514FE">
      <w:pPr>
        <w:spacing w:line="240" w:lineRule="auto"/>
        <w:rPr>
          <w:b/>
        </w:rPr>
      </w:pPr>
    </w:p>
    <w:p w:rsidR="00AD1219" w:rsidRDefault="00AD1219" w:rsidP="00200EAE">
      <w:pPr>
        <w:pStyle w:val="ListParagraph"/>
        <w:numPr>
          <w:ilvl w:val="0"/>
          <w:numId w:val="17"/>
        </w:numPr>
        <w:spacing w:line="240" w:lineRule="auto"/>
      </w:pPr>
      <w:r>
        <w:t>Der Kreisvorstand besteht aus;</w:t>
      </w:r>
    </w:p>
    <w:p w:rsidR="00AD1219" w:rsidRDefault="00AD1219" w:rsidP="00200EAE">
      <w:pPr>
        <w:spacing w:line="240" w:lineRule="auto"/>
        <w:ind w:left="908"/>
      </w:pPr>
    </w:p>
    <w:p w:rsidR="00AD1219" w:rsidRDefault="00AD1219" w:rsidP="00E514FE">
      <w:pPr>
        <w:spacing w:line="240" w:lineRule="auto"/>
        <w:ind w:left="454" w:firstLine="454"/>
      </w:pPr>
      <w:r>
        <w:t>a) dem 1. Vorsitzenden,</w:t>
      </w:r>
    </w:p>
    <w:p w:rsidR="00AD1219" w:rsidRDefault="00AD1219" w:rsidP="00E514FE">
      <w:pPr>
        <w:spacing w:line="240" w:lineRule="auto"/>
        <w:ind w:left="454" w:firstLine="454"/>
      </w:pPr>
      <w:r>
        <w:t>b) dem 2. Vorsitzenden,</w:t>
      </w:r>
    </w:p>
    <w:p w:rsidR="00AD1219" w:rsidRDefault="00AD1219" w:rsidP="00E514FE">
      <w:pPr>
        <w:spacing w:line="240" w:lineRule="auto"/>
        <w:ind w:left="908"/>
      </w:pPr>
      <w:r>
        <w:t>c) dem Schatzmeister,</w:t>
      </w:r>
    </w:p>
    <w:p w:rsidR="00AD1219" w:rsidRDefault="00AD1219" w:rsidP="00E514FE">
      <w:pPr>
        <w:spacing w:line="240" w:lineRule="auto"/>
        <w:ind w:left="908"/>
      </w:pPr>
      <w:r>
        <w:t>d) dem Kreissportwart,</w:t>
      </w:r>
    </w:p>
    <w:p w:rsidR="00AD1219" w:rsidRDefault="00AD1219" w:rsidP="00E514FE">
      <w:pPr>
        <w:spacing w:line="240" w:lineRule="auto"/>
        <w:ind w:left="908"/>
      </w:pPr>
      <w:r>
        <w:t>e) dem Kreisjugendwart,</w:t>
      </w:r>
    </w:p>
    <w:p w:rsidR="00AD1219" w:rsidRDefault="00AD1219" w:rsidP="00E514FE">
      <w:pPr>
        <w:spacing w:line="240" w:lineRule="auto"/>
        <w:ind w:left="908"/>
      </w:pPr>
      <w:r>
        <w:t>f) dem Breitensportwart,</w:t>
      </w:r>
    </w:p>
    <w:p w:rsidR="00AD1219" w:rsidRDefault="00AD1219" w:rsidP="00E514FE">
      <w:pPr>
        <w:spacing w:line="240" w:lineRule="auto"/>
        <w:ind w:left="908"/>
      </w:pPr>
      <w:r>
        <w:t>g) einem Beisitzer.</w:t>
      </w:r>
    </w:p>
    <w:p w:rsidR="00AD1219" w:rsidRDefault="00AD1219" w:rsidP="00E514FE">
      <w:pPr>
        <w:spacing w:line="240" w:lineRule="auto"/>
        <w:ind w:left="908"/>
      </w:pPr>
    </w:p>
    <w:p w:rsidR="00AD1219" w:rsidRPr="0030230A" w:rsidRDefault="00AD1219" w:rsidP="00E514FE">
      <w:pPr>
        <w:spacing w:line="240" w:lineRule="auto"/>
        <w:ind w:left="908" w:hanging="454"/>
      </w:pPr>
      <w:r w:rsidRPr="0030230A">
        <w:t xml:space="preserve">(2) </w:t>
      </w:r>
      <w:r w:rsidRPr="0030230A">
        <w:tab/>
        <w:t>Der Kreisvorstand ist das ausführende Organ des Tennis-Kreises. Er leitet den Tennis-Kreis und führt dessen Geschäfte, Er entscheidet in allen Krei</w:t>
      </w:r>
      <w:r w:rsidRPr="0030230A">
        <w:t>s</w:t>
      </w:r>
      <w:r w:rsidRPr="0030230A">
        <w:t>angelegenheiten mit Ausnahme der Angelegenheiten, die der Mitgliederve</w:t>
      </w:r>
      <w:r w:rsidRPr="0030230A">
        <w:t>r</w:t>
      </w:r>
      <w:r w:rsidRPr="0030230A">
        <w:t>sammlung vorbehalten oder in dieser Satzung ausdrücklich anders geregelt sind. Er erfüllt seine Aufgaben im Rahmen der Satzung, der Ordnungen g</w:t>
      </w:r>
      <w:r w:rsidRPr="0030230A">
        <w:t>e</w:t>
      </w:r>
      <w:r w:rsidRPr="0030230A">
        <w:t>mäß § 6 dieser Satzung sowie der Beschlüsse der Mitgliederversamm1un des Tennis-Kreis Mönchengladbach e.V.</w:t>
      </w:r>
    </w:p>
    <w:p w:rsidR="00AD1219" w:rsidRDefault="00AD1219" w:rsidP="00E514FE">
      <w:pPr>
        <w:spacing w:line="240" w:lineRule="auto"/>
        <w:ind w:left="908" w:hanging="454"/>
      </w:pPr>
    </w:p>
    <w:p w:rsidR="00AD1219" w:rsidRDefault="00AD1219" w:rsidP="0014795F">
      <w:pPr>
        <w:spacing w:line="240" w:lineRule="auto"/>
        <w:ind w:left="908" w:hanging="450"/>
      </w:pPr>
      <w:r>
        <w:t xml:space="preserve">(3) </w:t>
      </w:r>
      <w:r>
        <w:tab/>
        <w:t>Vorstand im Sinne des § 26 BGB sind der 1. Vorsitzende, 2 Vorsitzende, Schatzmeister, Kreissportwart, Kreisjugendwart, Breitensportwart und ein Beisitzer. Der Verein wird vertreten durch den 1. und den 2. Vorsitzenden gemeinsam oder den 1. oder 2. Vorsitzenden gemeinsam mit einem and</w:t>
      </w:r>
      <w:r>
        <w:t>e</w:t>
      </w:r>
      <w:r>
        <w:t>ren Vorstandsmitglied.</w:t>
      </w:r>
    </w:p>
    <w:p w:rsidR="00AD1219" w:rsidRDefault="00AD1219" w:rsidP="00E514FE">
      <w:pPr>
        <w:pStyle w:val="ListParagraph"/>
        <w:spacing w:line="240" w:lineRule="auto"/>
      </w:pPr>
    </w:p>
    <w:p w:rsidR="00AD1219" w:rsidRPr="0030230A" w:rsidRDefault="00AD1219" w:rsidP="0014795F">
      <w:pPr>
        <w:pStyle w:val="ListParagraph"/>
        <w:numPr>
          <w:ilvl w:val="0"/>
          <w:numId w:val="9"/>
        </w:numPr>
        <w:spacing w:line="240" w:lineRule="auto"/>
        <w:ind w:left="993" w:hanging="633"/>
      </w:pPr>
      <w:r w:rsidRPr="0030230A">
        <w:t>Die Mitglieder des Vorstandes werden auf die Dauer von drei Jahren g</w:t>
      </w:r>
      <w:r w:rsidRPr="0030230A">
        <w:t>e</w:t>
      </w:r>
      <w:r w:rsidRPr="0030230A">
        <w:t>wählt; Wiederwahl ist zulässig. Bis zu einer Neuwahl bleiben die Vo</w:t>
      </w:r>
      <w:r w:rsidRPr="0030230A">
        <w:t>r</w:t>
      </w:r>
      <w:r w:rsidRPr="0030230A">
        <w:t>standsmitglieder im Amt. Scheidet ein Vorstandsmitglied während der Amtsperiode aus, findet auf der nächsten ordentlichen Mitgliederversam</w:t>
      </w:r>
      <w:r w:rsidRPr="0030230A">
        <w:t>m</w:t>
      </w:r>
      <w:r w:rsidRPr="0030230A">
        <w:t>lung eine Nachwahl für die restliche Amtszeit dieses Vorstandsmitgliedes statt. Bei Ausscheiden des 1. Vorsitzenden werden bis zu einer Nachwahl die Aufgaben vom 2. Vorsitzenden wahrgenommen. Beim Ausscheiden e</w:t>
      </w:r>
      <w:r w:rsidRPr="0030230A">
        <w:t>i</w:t>
      </w:r>
      <w:r w:rsidRPr="0030230A">
        <w:t>nes anderen Vorstandsmitgliedes mit Ausnahme des Kreisvorsitzenden b</w:t>
      </w:r>
      <w:r w:rsidRPr="0030230A">
        <w:t>e</w:t>
      </w:r>
      <w:r w:rsidRPr="0030230A">
        <w:t>stimmt der 1. Vorsitzende bis zur Nachwahl das Vorstandsmitglied, das die Aufgaben des ausscheidenden Mitgliedes wahrnimmt, soweit er nicht ein kommissarisches Mitglied bestellt. Scheiden der 1. und der 2. Vorsitzende aus, werden die Aufgaben von dem Kassenwart wahrgenommen. Binnen acht Wochen ist eine außerordentliche Mitgliederversammlung einzuber</w:t>
      </w:r>
      <w:r w:rsidRPr="0030230A">
        <w:t>u</w:t>
      </w:r>
      <w:r w:rsidRPr="0030230A">
        <w:t xml:space="preserve">fen. Auf ihr sind die ausgeschiedenen Vorstandsmitglieder </w:t>
      </w:r>
      <w:r>
        <w:t>durch Wahl zu ersetzen.</w:t>
      </w:r>
      <w:r w:rsidRPr="0030230A">
        <w:t xml:space="preserve"> </w:t>
      </w:r>
    </w:p>
    <w:p w:rsidR="00AD1219" w:rsidRPr="0030230A" w:rsidRDefault="00AD1219" w:rsidP="00E514FE">
      <w:pPr>
        <w:pStyle w:val="ListParagraph"/>
        <w:spacing w:line="240" w:lineRule="auto"/>
      </w:pPr>
    </w:p>
    <w:p w:rsidR="00AD1219" w:rsidRDefault="00AD1219" w:rsidP="00E514FE">
      <w:pPr>
        <w:pStyle w:val="ListParagraph"/>
        <w:numPr>
          <w:ilvl w:val="0"/>
          <w:numId w:val="9"/>
        </w:numPr>
        <w:spacing w:line="240" w:lineRule="auto"/>
        <w:ind w:left="993" w:hanging="633"/>
      </w:pPr>
      <w:r w:rsidRPr="0030230A">
        <w:t>Der Vorstand entscheidet mit Stimmenmehrheit. Er ist beschlussfähig, wenn der 1. oder der 2. Vorsitzende und zwei weitere stimmberechtigte Mitglieder anwesend sind Bei Stimmengleichheit entscheidet die Stimme des 1. Vo</w:t>
      </w:r>
      <w:r w:rsidRPr="0030230A">
        <w:t>r</w:t>
      </w:r>
      <w:r w:rsidRPr="0030230A">
        <w:t xml:space="preserve">sitzenden, im Falle seiner Abwesenheit die Stimme des 2. Vorsitzenden. </w:t>
      </w:r>
    </w:p>
    <w:p w:rsidR="00AD1219" w:rsidRDefault="00AD1219" w:rsidP="006836D9">
      <w:pPr>
        <w:pStyle w:val="ListParagraph"/>
      </w:pPr>
    </w:p>
    <w:p w:rsidR="00AD1219" w:rsidRPr="0030230A" w:rsidRDefault="00AD1219" w:rsidP="006836D9">
      <w:pPr>
        <w:pStyle w:val="ListParagraph"/>
        <w:spacing w:line="240" w:lineRule="auto"/>
        <w:ind w:left="993"/>
      </w:pPr>
    </w:p>
    <w:p w:rsidR="00AD1219" w:rsidRDefault="00AD1219" w:rsidP="00E514FE">
      <w:pPr>
        <w:spacing w:line="240" w:lineRule="auto"/>
        <w:rPr>
          <w:b/>
        </w:rPr>
      </w:pPr>
    </w:p>
    <w:p w:rsidR="00AD1219" w:rsidRDefault="00AD1219" w:rsidP="00E514FE">
      <w:pPr>
        <w:spacing w:line="240" w:lineRule="auto"/>
        <w:rPr>
          <w:b/>
        </w:rPr>
      </w:pPr>
    </w:p>
    <w:p w:rsidR="00AD1219" w:rsidRDefault="00AD1219" w:rsidP="00E514FE">
      <w:pPr>
        <w:spacing w:line="240" w:lineRule="auto"/>
        <w:rPr>
          <w:b/>
        </w:rPr>
      </w:pPr>
    </w:p>
    <w:p w:rsidR="00AD1219" w:rsidRDefault="00AD1219" w:rsidP="00E514FE">
      <w:pPr>
        <w:spacing w:line="240" w:lineRule="auto"/>
        <w:rPr>
          <w:b/>
          <w:u w:val="single"/>
        </w:rPr>
      </w:pPr>
      <w:r>
        <w:rPr>
          <w:b/>
        </w:rPr>
        <w:t>§ 10</w:t>
      </w:r>
      <w:r>
        <w:rPr>
          <w:b/>
        </w:rPr>
        <w:tab/>
      </w:r>
      <w:r>
        <w:rPr>
          <w:b/>
          <w:u w:val="single"/>
        </w:rPr>
        <w:t>Tennisjugend</w:t>
      </w:r>
    </w:p>
    <w:p w:rsidR="00AD1219" w:rsidRDefault="00AD1219" w:rsidP="00E514FE">
      <w:pPr>
        <w:spacing w:line="240" w:lineRule="auto"/>
        <w:rPr>
          <w:b/>
          <w:u w:val="single"/>
        </w:rPr>
      </w:pPr>
    </w:p>
    <w:p w:rsidR="00AD1219" w:rsidRDefault="00AD1219" w:rsidP="006836D9">
      <w:pPr>
        <w:pStyle w:val="ListParagraph"/>
        <w:numPr>
          <w:ilvl w:val="0"/>
          <w:numId w:val="18"/>
        </w:numPr>
        <w:spacing w:line="240" w:lineRule="auto"/>
      </w:pPr>
      <w:r>
        <w:t xml:space="preserve">Die Jugend des Tennis-Kreis Mönchengladbach e.V. führt und verwaltet sich gemäß der Jugendordnung unter Beachtung der Satzungen, Ordnungen und Regelungen des </w:t>
      </w:r>
      <w:r>
        <w:rPr>
          <w:caps/>
        </w:rPr>
        <w:t xml:space="preserve">tennis-Bezirk I </w:t>
      </w:r>
      <w:r>
        <w:t>Linker Niederrhein e.V., des Tennis-Verband Niederrhein e.V. und des Tennis-Kreis Mönchengladbach e.V. sel</w:t>
      </w:r>
      <w:r>
        <w:t>b</w:t>
      </w:r>
      <w:r>
        <w:t xml:space="preserve">ständig </w:t>
      </w:r>
      <w:r>
        <w:rPr>
          <w:b/>
        </w:rPr>
        <w:t>und entscheidet über die Verwendung der ihr zufließenden Mi</w:t>
      </w:r>
      <w:r>
        <w:rPr>
          <w:b/>
        </w:rPr>
        <w:t>t</w:t>
      </w:r>
      <w:r>
        <w:rPr>
          <w:b/>
        </w:rPr>
        <w:t xml:space="preserve">tel. </w:t>
      </w:r>
      <w:r>
        <w:t xml:space="preserve"> </w:t>
      </w:r>
    </w:p>
    <w:p w:rsidR="00AD1219" w:rsidRDefault="00AD1219" w:rsidP="0057445B">
      <w:pPr>
        <w:pStyle w:val="ListParagraph"/>
        <w:spacing w:line="240" w:lineRule="auto"/>
        <w:ind w:left="814"/>
      </w:pPr>
    </w:p>
    <w:p w:rsidR="00AD1219" w:rsidRDefault="00AD1219" w:rsidP="006836D9">
      <w:pPr>
        <w:pStyle w:val="ListParagraph"/>
        <w:numPr>
          <w:ilvl w:val="0"/>
          <w:numId w:val="18"/>
        </w:numPr>
        <w:spacing w:line="240" w:lineRule="auto"/>
      </w:pPr>
      <w:r>
        <w:t>Der Kreisjugendwart erteilt dem Schatzmeister des Tennis-Kreis Mönche</w:t>
      </w:r>
      <w:r>
        <w:t>n</w:t>
      </w:r>
      <w:r>
        <w:t xml:space="preserve">gladbach e.V. jährlich jeweils bis spätestens 31. Januar eine Abrechnung </w:t>
      </w:r>
      <w:r>
        <w:t>ü</w:t>
      </w:r>
      <w:r>
        <w:t xml:space="preserve">ber die der Jugendabteilung im abgelaufenen Geschäftsjahr zugeflossenen und zugewiesenen Mittel. </w:t>
      </w:r>
    </w:p>
    <w:p w:rsidR="00AD1219" w:rsidRDefault="00AD1219" w:rsidP="0057445B">
      <w:pPr>
        <w:pStyle w:val="ListParagraph"/>
        <w:spacing w:line="240" w:lineRule="auto"/>
        <w:ind w:left="814"/>
      </w:pPr>
    </w:p>
    <w:p w:rsidR="00AD1219" w:rsidRPr="006836D9" w:rsidRDefault="00AD1219" w:rsidP="0057445B">
      <w:pPr>
        <w:pStyle w:val="ListParagraph"/>
        <w:spacing w:line="240" w:lineRule="auto"/>
        <w:ind w:left="814"/>
      </w:pPr>
    </w:p>
    <w:p w:rsidR="00AD1219" w:rsidRDefault="00AD1219" w:rsidP="00E514FE">
      <w:pPr>
        <w:spacing w:line="240" w:lineRule="auto"/>
        <w:rPr>
          <w:b/>
          <w:u w:val="single"/>
        </w:rPr>
      </w:pPr>
      <w:r w:rsidRPr="0057445B">
        <w:rPr>
          <w:b/>
        </w:rPr>
        <w:t>§</w:t>
      </w:r>
      <w:r>
        <w:rPr>
          <w:b/>
        </w:rPr>
        <w:t xml:space="preserve"> 11</w:t>
      </w:r>
      <w:r>
        <w:rPr>
          <w:b/>
        </w:rPr>
        <w:tab/>
      </w:r>
      <w:r>
        <w:rPr>
          <w:b/>
          <w:u w:val="single"/>
        </w:rPr>
        <w:t xml:space="preserve">Bildung von Ausschüssen </w:t>
      </w:r>
    </w:p>
    <w:p w:rsidR="00AD1219" w:rsidRDefault="00AD1219" w:rsidP="00E514FE">
      <w:pPr>
        <w:spacing w:line="240" w:lineRule="auto"/>
        <w:rPr>
          <w:b/>
          <w:u w:val="single"/>
        </w:rPr>
      </w:pPr>
    </w:p>
    <w:p w:rsidR="00AD1219" w:rsidRDefault="00AD1219" w:rsidP="0057445B">
      <w:pPr>
        <w:pStyle w:val="ListParagraph"/>
        <w:numPr>
          <w:ilvl w:val="0"/>
          <w:numId w:val="19"/>
        </w:numPr>
        <w:spacing w:line="240" w:lineRule="auto"/>
      </w:pPr>
      <w:r>
        <w:t xml:space="preserve">Der Vorstand ist ermächtigt, zur pflichtgemäßen Erfüllung seiner Aufgaben Ausschüsse zu bilden. </w:t>
      </w:r>
    </w:p>
    <w:p w:rsidR="00AD1219" w:rsidRDefault="00AD1219" w:rsidP="0057445B">
      <w:pPr>
        <w:pStyle w:val="ListParagraph"/>
        <w:spacing w:line="240" w:lineRule="auto"/>
        <w:ind w:left="814"/>
      </w:pPr>
    </w:p>
    <w:p w:rsidR="00AD1219" w:rsidRPr="0057445B" w:rsidRDefault="00AD1219" w:rsidP="00FA1042">
      <w:pPr>
        <w:pStyle w:val="ListParagraph"/>
        <w:numPr>
          <w:ilvl w:val="0"/>
          <w:numId w:val="19"/>
        </w:numPr>
        <w:spacing w:line="240" w:lineRule="auto"/>
      </w:pPr>
      <w:r>
        <w:t>Die Ausschüsse können sich eine Geschäftsordnung geben. Endgültige En</w:t>
      </w:r>
      <w:r>
        <w:t>t</w:t>
      </w:r>
      <w:r>
        <w:t xml:space="preserve">scheidungen obliegen dem Kreisvorstand. </w:t>
      </w:r>
    </w:p>
    <w:p w:rsidR="00AD1219" w:rsidRPr="006836D9" w:rsidRDefault="00AD1219" w:rsidP="00E514FE">
      <w:pPr>
        <w:spacing w:line="240" w:lineRule="auto"/>
        <w:rPr>
          <w:b/>
          <w:u w:val="single"/>
        </w:rPr>
      </w:pPr>
    </w:p>
    <w:p w:rsidR="00AD1219" w:rsidRDefault="00AD1219" w:rsidP="00035337">
      <w:pPr>
        <w:spacing w:line="240" w:lineRule="auto"/>
        <w:rPr>
          <w:b/>
        </w:rPr>
      </w:pPr>
    </w:p>
    <w:p w:rsidR="00AD1219" w:rsidRDefault="00AD1219" w:rsidP="00035337">
      <w:pPr>
        <w:spacing w:line="240" w:lineRule="auto"/>
        <w:rPr>
          <w:b/>
          <w:u w:val="single"/>
        </w:rPr>
      </w:pPr>
      <w:r>
        <w:rPr>
          <w:b/>
        </w:rPr>
        <w:t>§ 12</w:t>
      </w:r>
      <w:r>
        <w:rPr>
          <w:b/>
        </w:rPr>
        <w:tab/>
      </w:r>
      <w:r>
        <w:rPr>
          <w:b/>
          <w:u w:val="single"/>
        </w:rPr>
        <w:t xml:space="preserve">Satzungsänderung </w:t>
      </w:r>
    </w:p>
    <w:p w:rsidR="00AD1219" w:rsidRDefault="00AD1219" w:rsidP="00035337">
      <w:pPr>
        <w:spacing w:line="240" w:lineRule="auto"/>
        <w:rPr>
          <w:b/>
          <w:u w:val="single"/>
        </w:rPr>
      </w:pPr>
    </w:p>
    <w:p w:rsidR="00AD1219" w:rsidRDefault="00AD1219" w:rsidP="0057445B">
      <w:pPr>
        <w:pStyle w:val="ListParagraph"/>
        <w:numPr>
          <w:ilvl w:val="0"/>
          <w:numId w:val="20"/>
        </w:numPr>
        <w:spacing w:line="240" w:lineRule="auto"/>
      </w:pPr>
      <w:r>
        <w:t>Anträge zur Satzungsänderung müssen bis spätesten zum 30.11. des la</w:t>
      </w:r>
      <w:r>
        <w:t>u</w:t>
      </w:r>
      <w:r>
        <w:t>fenden Jahres eingegangen sein. Sie müssen den Mitgliedern mit der Einl</w:t>
      </w:r>
      <w:r>
        <w:t>a</w:t>
      </w:r>
      <w:r>
        <w:t>dung zur Mitgliederversammlung zugestellt werden und als besonderer T</w:t>
      </w:r>
      <w:r>
        <w:t>a</w:t>
      </w:r>
      <w:r>
        <w:t xml:space="preserve">gesordnungspunkt angekündigt werden. </w:t>
      </w:r>
    </w:p>
    <w:p w:rsidR="00AD1219" w:rsidRDefault="00AD1219" w:rsidP="001168B4">
      <w:pPr>
        <w:pStyle w:val="ListParagraph"/>
        <w:spacing w:line="240" w:lineRule="auto"/>
        <w:ind w:left="814"/>
      </w:pPr>
    </w:p>
    <w:p w:rsidR="00AD1219" w:rsidRDefault="00AD1219" w:rsidP="0057445B">
      <w:pPr>
        <w:pStyle w:val="ListParagraph"/>
        <w:numPr>
          <w:ilvl w:val="0"/>
          <w:numId w:val="20"/>
        </w:numPr>
        <w:spacing w:line="240" w:lineRule="auto"/>
      </w:pPr>
      <w:r>
        <w:t xml:space="preserve">Satzungsänderungen können nur durch die Mitgliederversammlung, und zwar mit einer </w:t>
      </w:r>
      <w:r>
        <w:rPr>
          <w:b/>
        </w:rPr>
        <w:t xml:space="preserve">¾ </w:t>
      </w:r>
      <w:r>
        <w:t>Mehrheit der gemäß § 8 Abs. 11 dieser Satzung Stimmb</w:t>
      </w:r>
      <w:r>
        <w:t>e</w:t>
      </w:r>
      <w:r>
        <w:t xml:space="preserve">rechtigten beschlossen werden. </w:t>
      </w:r>
    </w:p>
    <w:p w:rsidR="00AD1219" w:rsidRDefault="00AD1219" w:rsidP="001168B4">
      <w:pPr>
        <w:pStyle w:val="ListParagraph"/>
      </w:pPr>
    </w:p>
    <w:p w:rsidR="00AD1219" w:rsidRDefault="00AD1219" w:rsidP="001168B4">
      <w:pPr>
        <w:spacing w:line="240" w:lineRule="auto"/>
      </w:pPr>
    </w:p>
    <w:p w:rsidR="00AD1219" w:rsidRDefault="00AD1219" w:rsidP="001168B4">
      <w:pPr>
        <w:spacing w:line="240" w:lineRule="auto"/>
        <w:rPr>
          <w:b/>
          <w:u w:val="single"/>
        </w:rPr>
      </w:pPr>
      <w:r>
        <w:rPr>
          <w:b/>
        </w:rPr>
        <w:t>§ 13</w:t>
      </w:r>
      <w:r>
        <w:rPr>
          <w:b/>
        </w:rPr>
        <w:tab/>
      </w:r>
      <w:r>
        <w:rPr>
          <w:b/>
          <w:u w:val="single"/>
        </w:rPr>
        <w:t xml:space="preserve">Rechtsweg </w:t>
      </w:r>
    </w:p>
    <w:p w:rsidR="00AD1219" w:rsidRDefault="00AD1219" w:rsidP="001168B4">
      <w:pPr>
        <w:spacing w:line="240" w:lineRule="auto"/>
        <w:rPr>
          <w:b/>
          <w:u w:val="single"/>
        </w:rPr>
      </w:pPr>
    </w:p>
    <w:p w:rsidR="00AD1219" w:rsidRDefault="00AD1219" w:rsidP="007715F4">
      <w:pPr>
        <w:pStyle w:val="ListParagraph"/>
        <w:numPr>
          <w:ilvl w:val="0"/>
          <w:numId w:val="21"/>
        </w:numPr>
        <w:spacing w:line="240" w:lineRule="auto"/>
      </w:pPr>
      <w:r>
        <w:t>In allen Sportangelegenheiten dürfen nur die zuständigen Instanzen des Deutschen Tennis Bundes e.V. (DTB), des Verbandes oder des Bezirkes a</w:t>
      </w:r>
      <w:r>
        <w:t>n</w:t>
      </w:r>
      <w:r>
        <w:t xml:space="preserve">gerufen werden. </w:t>
      </w:r>
    </w:p>
    <w:p w:rsidR="00AD1219" w:rsidRDefault="00AD1219" w:rsidP="001168B4">
      <w:pPr>
        <w:pStyle w:val="ListParagraph"/>
        <w:spacing w:line="240" w:lineRule="auto"/>
        <w:ind w:left="814"/>
      </w:pPr>
    </w:p>
    <w:p w:rsidR="00AD1219" w:rsidRDefault="00AD1219" w:rsidP="001168B4">
      <w:pPr>
        <w:pStyle w:val="ListParagraph"/>
        <w:numPr>
          <w:ilvl w:val="0"/>
          <w:numId w:val="21"/>
        </w:numPr>
        <w:spacing w:line="240" w:lineRule="auto"/>
      </w:pPr>
      <w:r>
        <w:t xml:space="preserve">Der ordentliche Rechtsweg ist ausgeschlossen. </w:t>
      </w:r>
    </w:p>
    <w:p w:rsidR="00AD1219" w:rsidRDefault="00AD1219" w:rsidP="001168B4">
      <w:pPr>
        <w:pStyle w:val="ListParagraph"/>
      </w:pPr>
    </w:p>
    <w:p w:rsidR="00AD1219" w:rsidRPr="001168B4" w:rsidRDefault="00AD1219" w:rsidP="001168B4">
      <w:pPr>
        <w:pStyle w:val="ListParagraph"/>
        <w:spacing w:line="240" w:lineRule="auto"/>
        <w:ind w:left="814"/>
      </w:pPr>
    </w:p>
    <w:p w:rsidR="00AD1219" w:rsidRDefault="00AD1219" w:rsidP="00035337">
      <w:pPr>
        <w:spacing w:line="240" w:lineRule="auto"/>
        <w:rPr>
          <w:b/>
          <w:u w:val="single"/>
        </w:rPr>
      </w:pPr>
      <w:r w:rsidRPr="00E514FE">
        <w:rPr>
          <w:b/>
        </w:rPr>
        <w:t xml:space="preserve">§ 14 </w:t>
      </w:r>
      <w:r>
        <w:rPr>
          <w:b/>
        </w:rPr>
        <w:tab/>
      </w:r>
      <w:r w:rsidRPr="00E514FE">
        <w:rPr>
          <w:b/>
          <w:u w:val="single"/>
        </w:rPr>
        <w:t>Auflösung des Tennis-Kreis Mönchengladbach e.V.</w:t>
      </w:r>
    </w:p>
    <w:p w:rsidR="00AD1219" w:rsidRPr="00E514FE" w:rsidRDefault="00AD1219" w:rsidP="00035337">
      <w:pPr>
        <w:spacing w:line="240" w:lineRule="auto"/>
        <w:rPr>
          <w:b/>
        </w:rPr>
      </w:pPr>
    </w:p>
    <w:p w:rsidR="00AD1219" w:rsidRDefault="00AD1219" w:rsidP="007F3958">
      <w:pPr>
        <w:pStyle w:val="ListParagraph"/>
        <w:numPr>
          <w:ilvl w:val="0"/>
          <w:numId w:val="16"/>
        </w:numPr>
        <w:spacing w:line="240" w:lineRule="auto"/>
      </w:pPr>
      <w:r>
        <w:t>Die Auflösung des Tennis-Kreis Mönchengladbach e.V. kann nur auf einer zu diesem Zweck einberufenen Mitgliederversammlung mit einer ¾ Mehrheit der gemäß § 8 Abs. 11 dieser Satzung Stimmberechtigten beschlossen werden.</w:t>
      </w:r>
    </w:p>
    <w:p w:rsidR="00AD1219" w:rsidRDefault="00AD1219" w:rsidP="007F3958">
      <w:pPr>
        <w:pStyle w:val="ListParagraph"/>
        <w:spacing w:line="240" w:lineRule="auto"/>
        <w:ind w:left="919"/>
      </w:pPr>
    </w:p>
    <w:p w:rsidR="00AD1219" w:rsidRPr="00C73A22" w:rsidRDefault="00AD1219" w:rsidP="00872C9B">
      <w:pPr>
        <w:spacing w:line="240" w:lineRule="auto"/>
        <w:ind w:left="908" w:hanging="454"/>
      </w:pPr>
      <w:r>
        <w:t xml:space="preserve">(2) </w:t>
      </w:r>
      <w:r>
        <w:tab/>
      </w:r>
      <w:r w:rsidRPr="00130098">
        <w:rPr>
          <w:highlight w:val="lightGray"/>
        </w:rPr>
        <w:t xml:space="preserve">Bei Auflösung oder Aufhebung des Tennis-Kreis Mönchengladbach e.V. </w:t>
      </w:r>
      <w:r w:rsidRPr="00130098">
        <w:rPr>
          <w:highlight w:val="lightGray"/>
        </w:rPr>
        <w:t>o</w:t>
      </w:r>
      <w:r w:rsidRPr="00130098">
        <w:rPr>
          <w:highlight w:val="lightGray"/>
        </w:rPr>
        <w:t>der bei Wegfall steuerbegünstigter Zwecke fällt das Vermögen der Körpe</w:t>
      </w:r>
      <w:r w:rsidRPr="00130098">
        <w:rPr>
          <w:highlight w:val="lightGray"/>
        </w:rPr>
        <w:t>r</w:t>
      </w:r>
      <w:r w:rsidRPr="00130098">
        <w:rPr>
          <w:highlight w:val="lightGray"/>
        </w:rPr>
        <w:t>schaft an den TENNISBEZIRK 1 Linker Niederrhein e.V. oder dessen Rechtsnachfolger, der es unmittelbar und ausschließlich für gemeinnützige Zwecke des Tennissports zu verwenden hat. Die Liquidation erfolgt durch die im Zeitpunkt der Entscheidung amtierenden 1. + 2. Vorsitzenden bzw. deren Vertreter.</w:t>
      </w:r>
    </w:p>
    <w:p w:rsidR="00AD1219" w:rsidRDefault="00AD1219" w:rsidP="007F3958">
      <w:pPr>
        <w:spacing w:line="240" w:lineRule="auto"/>
        <w:ind w:left="908" w:hanging="454"/>
      </w:pPr>
    </w:p>
    <w:p w:rsidR="00AD1219" w:rsidRDefault="00AD1219" w:rsidP="00035337">
      <w:pPr>
        <w:spacing w:line="240" w:lineRule="auto"/>
        <w:rPr>
          <w:b/>
          <w:u w:val="single"/>
        </w:rPr>
      </w:pPr>
      <w:r w:rsidRPr="007F3958">
        <w:rPr>
          <w:b/>
        </w:rPr>
        <w:t xml:space="preserve">§ 15 </w:t>
      </w:r>
      <w:r>
        <w:rPr>
          <w:b/>
        </w:rPr>
        <w:tab/>
      </w:r>
      <w:r w:rsidRPr="007F3958">
        <w:rPr>
          <w:b/>
          <w:u w:val="single"/>
        </w:rPr>
        <w:t>Inkrafttreten</w:t>
      </w:r>
    </w:p>
    <w:p w:rsidR="00AD1219" w:rsidRPr="007F3958" w:rsidRDefault="00AD1219" w:rsidP="00035337">
      <w:pPr>
        <w:spacing w:line="240" w:lineRule="auto"/>
        <w:rPr>
          <w:b/>
        </w:rPr>
      </w:pPr>
    </w:p>
    <w:p w:rsidR="00AD1219" w:rsidRPr="00C73A22" w:rsidRDefault="00AD1219" w:rsidP="007F3958">
      <w:pPr>
        <w:pStyle w:val="ListParagraph"/>
        <w:numPr>
          <w:ilvl w:val="0"/>
          <w:numId w:val="15"/>
        </w:numPr>
        <w:spacing w:line="240" w:lineRule="auto"/>
      </w:pPr>
      <w:r w:rsidRPr="00C73A22">
        <w:t>Diese Satzung tritt mit der Eintragung in das Vereinsregister in Kraft.</w:t>
      </w:r>
    </w:p>
    <w:p w:rsidR="00AD1219" w:rsidRPr="00C73A22" w:rsidRDefault="00AD1219" w:rsidP="007F3958">
      <w:pPr>
        <w:pStyle w:val="ListParagraph"/>
        <w:spacing w:line="240" w:lineRule="auto"/>
        <w:ind w:left="859"/>
      </w:pPr>
    </w:p>
    <w:p w:rsidR="00AD1219" w:rsidRPr="00C73A22" w:rsidRDefault="00AD1219" w:rsidP="00872C9B">
      <w:pPr>
        <w:spacing w:line="240" w:lineRule="auto"/>
        <w:ind w:left="851" w:hanging="397"/>
      </w:pPr>
      <w:r w:rsidRPr="00C73A22">
        <w:t>(2) Sie wurde auf der ordentlichen Mitgliederversammlung am</w:t>
      </w:r>
      <w:r>
        <w:t xml:space="preserve"> 13.3.2017</w:t>
      </w:r>
      <w:bookmarkStart w:id="0" w:name="_GoBack"/>
      <w:bookmarkEnd w:id="0"/>
      <w:r w:rsidRPr="00C73A22">
        <w:t xml:space="preserve"> b</w:t>
      </w:r>
      <w:r w:rsidRPr="00C73A22">
        <w:t>e</w:t>
      </w:r>
      <w:r w:rsidRPr="00C73A22">
        <w:t>schlossen.</w:t>
      </w:r>
    </w:p>
    <w:sectPr w:rsidR="00AD1219" w:rsidRPr="00C73A22" w:rsidSect="00E21F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70"/>
    <w:multiLevelType w:val="hybridMultilevel"/>
    <w:tmpl w:val="94949328"/>
    <w:lvl w:ilvl="0" w:tplc="04070015">
      <w:start w:val="1"/>
      <w:numFmt w:val="decimal"/>
      <w:lvlText w:val="(%1)"/>
      <w:lvlJc w:val="left"/>
      <w:pPr>
        <w:ind w:left="814" w:hanging="360"/>
      </w:pPr>
      <w:rPr>
        <w:rFonts w:cs="Times New Roman" w:hint="default"/>
      </w:rPr>
    </w:lvl>
    <w:lvl w:ilvl="1" w:tplc="04070019" w:tentative="1">
      <w:start w:val="1"/>
      <w:numFmt w:val="lowerLetter"/>
      <w:lvlText w:val="%2."/>
      <w:lvlJc w:val="left"/>
      <w:pPr>
        <w:ind w:left="1534" w:hanging="360"/>
      </w:pPr>
      <w:rPr>
        <w:rFonts w:cs="Times New Roman"/>
      </w:rPr>
    </w:lvl>
    <w:lvl w:ilvl="2" w:tplc="0407001B" w:tentative="1">
      <w:start w:val="1"/>
      <w:numFmt w:val="lowerRoman"/>
      <w:lvlText w:val="%3."/>
      <w:lvlJc w:val="right"/>
      <w:pPr>
        <w:ind w:left="2254" w:hanging="180"/>
      </w:pPr>
      <w:rPr>
        <w:rFonts w:cs="Times New Roman"/>
      </w:rPr>
    </w:lvl>
    <w:lvl w:ilvl="3" w:tplc="0407000F" w:tentative="1">
      <w:start w:val="1"/>
      <w:numFmt w:val="decimal"/>
      <w:lvlText w:val="%4."/>
      <w:lvlJc w:val="left"/>
      <w:pPr>
        <w:ind w:left="2974" w:hanging="360"/>
      </w:pPr>
      <w:rPr>
        <w:rFonts w:cs="Times New Roman"/>
      </w:rPr>
    </w:lvl>
    <w:lvl w:ilvl="4" w:tplc="04070019" w:tentative="1">
      <w:start w:val="1"/>
      <w:numFmt w:val="lowerLetter"/>
      <w:lvlText w:val="%5."/>
      <w:lvlJc w:val="left"/>
      <w:pPr>
        <w:ind w:left="3694" w:hanging="360"/>
      </w:pPr>
      <w:rPr>
        <w:rFonts w:cs="Times New Roman"/>
      </w:rPr>
    </w:lvl>
    <w:lvl w:ilvl="5" w:tplc="0407001B" w:tentative="1">
      <w:start w:val="1"/>
      <w:numFmt w:val="lowerRoman"/>
      <w:lvlText w:val="%6."/>
      <w:lvlJc w:val="right"/>
      <w:pPr>
        <w:ind w:left="4414" w:hanging="180"/>
      </w:pPr>
      <w:rPr>
        <w:rFonts w:cs="Times New Roman"/>
      </w:rPr>
    </w:lvl>
    <w:lvl w:ilvl="6" w:tplc="0407000F" w:tentative="1">
      <w:start w:val="1"/>
      <w:numFmt w:val="decimal"/>
      <w:lvlText w:val="%7."/>
      <w:lvlJc w:val="left"/>
      <w:pPr>
        <w:ind w:left="5134" w:hanging="360"/>
      </w:pPr>
      <w:rPr>
        <w:rFonts w:cs="Times New Roman"/>
      </w:rPr>
    </w:lvl>
    <w:lvl w:ilvl="7" w:tplc="04070019" w:tentative="1">
      <w:start w:val="1"/>
      <w:numFmt w:val="lowerLetter"/>
      <w:lvlText w:val="%8."/>
      <w:lvlJc w:val="left"/>
      <w:pPr>
        <w:ind w:left="5854" w:hanging="360"/>
      </w:pPr>
      <w:rPr>
        <w:rFonts w:cs="Times New Roman"/>
      </w:rPr>
    </w:lvl>
    <w:lvl w:ilvl="8" w:tplc="0407001B" w:tentative="1">
      <w:start w:val="1"/>
      <w:numFmt w:val="lowerRoman"/>
      <w:lvlText w:val="%9."/>
      <w:lvlJc w:val="right"/>
      <w:pPr>
        <w:ind w:left="6574" w:hanging="180"/>
      </w:pPr>
      <w:rPr>
        <w:rFonts w:cs="Times New Roman"/>
      </w:rPr>
    </w:lvl>
  </w:abstractNum>
  <w:abstractNum w:abstractNumId="1">
    <w:nsid w:val="0D193865"/>
    <w:multiLevelType w:val="hybridMultilevel"/>
    <w:tmpl w:val="DBB41602"/>
    <w:lvl w:ilvl="0" w:tplc="EBC482E4">
      <w:start w:val="2"/>
      <w:numFmt w:val="lowerLetter"/>
      <w:lvlText w:val="%1)"/>
      <w:lvlJc w:val="left"/>
      <w:pPr>
        <w:ind w:left="1268" w:hanging="360"/>
      </w:pPr>
      <w:rPr>
        <w:rFonts w:cs="Times New Roman" w:hint="default"/>
      </w:rPr>
    </w:lvl>
    <w:lvl w:ilvl="1" w:tplc="04070019" w:tentative="1">
      <w:start w:val="1"/>
      <w:numFmt w:val="lowerLetter"/>
      <w:lvlText w:val="%2."/>
      <w:lvlJc w:val="left"/>
      <w:pPr>
        <w:ind w:left="1988" w:hanging="360"/>
      </w:pPr>
      <w:rPr>
        <w:rFonts w:cs="Times New Roman"/>
      </w:rPr>
    </w:lvl>
    <w:lvl w:ilvl="2" w:tplc="0407001B" w:tentative="1">
      <w:start w:val="1"/>
      <w:numFmt w:val="lowerRoman"/>
      <w:lvlText w:val="%3."/>
      <w:lvlJc w:val="right"/>
      <w:pPr>
        <w:ind w:left="2708" w:hanging="180"/>
      </w:pPr>
      <w:rPr>
        <w:rFonts w:cs="Times New Roman"/>
      </w:rPr>
    </w:lvl>
    <w:lvl w:ilvl="3" w:tplc="0407000F" w:tentative="1">
      <w:start w:val="1"/>
      <w:numFmt w:val="decimal"/>
      <w:lvlText w:val="%4."/>
      <w:lvlJc w:val="left"/>
      <w:pPr>
        <w:ind w:left="3428" w:hanging="360"/>
      </w:pPr>
      <w:rPr>
        <w:rFonts w:cs="Times New Roman"/>
      </w:rPr>
    </w:lvl>
    <w:lvl w:ilvl="4" w:tplc="04070019" w:tentative="1">
      <w:start w:val="1"/>
      <w:numFmt w:val="lowerLetter"/>
      <w:lvlText w:val="%5."/>
      <w:lvlJc w:val="left"/>
      <w:pPr>
        <w:ind w:left="4148" w:hanging="360"/>
      </w:pPr>
      <w:rPr>
        <w:rFonts w:cs="Times New Roman"/>
      </w:rPr>
    </w:lvl>
    <w:lvl w:ilvl="5" w:tplc="0407001B" w:tentative="1">
      <w:start w:val="1"/>
      <w:numFmt w:val="lowerRoman"/>
      <w:lvlText w:val="%6."/>
      <w:lvlJc w:val="right"/>
      <w:pPr>
        <w:ind w:left="4868" w:hanging="180"/>
      </w:pPr>
      <w:rPr>
        <w:rFonts w:cs="Times New Roman"/>
      </w:rPr>
    </w:lvl>
    <w:lvl w:ilvl="6" w:tplc="0407000F" w:tentative="1">
      <w:start w:val="1"/>
      <w:numFmt w:val="decimal"/>
      <w:lvlText w:val="%7."/>
      <w:lvlJc w:val="left"/>
      <w:pPr>
        <w:ind w:left="5588" w:hanging="360"/>
      </w:pPr>
      <w:rPr>
        <w:rFonts w:cs="Times New Roman"/>
      </w:rPr>
    </w:lvl>
    <w:lvl w:ilvl="7" w:tplc="04070019" w:tentative="1">
      <w:start w:val="1"/>
      <w:numFmt w:val="lowerLetter"/>
      <w:lvlText w:val="%8."/>
      <w:lvlJc w:val="left"/>
      <w:pPr>
        <w:ind w:left="6308" w:hanging="360"/>
      </w:pPr>
      <w:rPr>
        <w:rFonts w:cs="Times New Roman"/>
      </w:rPr>
    </w:lvl>
    <w:lvl w:ilvl="8" w:tplc="0407001B" w:tentative="1">
      <w:start w:val="1"/>
      <w:numFmt w:val="lowerRoman"/>
      <w:lvlText w:val="%9."/>
      <w:lvlJc w:val="right"/>
      <w:pPr>
        <w:ind w:left="7028" w:hanging="180"/>
      </w:pPr>
      <w:rPr>
        <w:rFonts w:cs="Times New Roman"/>
      </w:rPr>
    </w:lvl>
  </w:abstractNum>
  <w:abstractNum w:abstractNumId="2">
    <w:nsid w:val="0D5522FF"/>
    <w:multiLevelType w:val="hybridMultilevel"/>
    <w:tmpl w:val="D4460254"/>
    <w:lvl w:ilvl="0" w:tplc="04070015">
      <w:start w:val="1"/>
      <w:numFmt w:val="decimal"/>
      <w:lvlText w:val="(%1)"/>
      <w:lvlJc w:val="left"/>
      <w:pPr>
        <w:ind w:left="814" w:hanging="360"/>
      </w:pPr>
      <w:rPr>
        <w:rFonts w:cs="Times New Roman" w:hint="default"/>
      </w:rPr>
    </w:lvl>
    <w:lvl w:ilvl="1" w:tplc="04070019" w:tentative="1">
      <w:start w:val="1"/>
      <w:numFmt w:val="lowerLetter"/>
      <w:lvlText w:val="%2."/>
      <w:lvlJc w:val="left"/>
      <w:pPr>
        <w:ind w:left="1534" w:hanging="360"/>
      </w:pPr>
      <w:rPr>
        <w:rFonts w:cs="Times New Roman"/>
      </w:rPr>
    </w:lvl>
    <w:lvl w:ilvl="2" w:tplc="0407001B" w:tentative="1">
      <w:start w:val="1"/>
      <w:numFmt w:val="lowerRoman"/>
      <w:lvlText w:val="%3."/>
      <w:lvlJc w:val="right"/>
      <w:pPr>
        <w:ind w:left="2254" w:hanging="180"/>
      </w:pPr>
      <w:rPr>
        <w:rFonts w:cs="Times New Roman"/>
      </w:rPr>
    </w:lvl>
    <w:lvl w:ilvl="3" w:tplc="0407000F" w:tentative="1">
      <w:start w:val="1"/>
      <w:numFmt w:val="decimal"/>
      <w:lvlText w:val="%4."/>
      <w:lvlJc w:val="left"/>
      <w:pPr>
        <w:ind w:left="2974" w:hanging="360"/>
      </w:pPr>
      <w:rPr>
        <w:rFonts w:cs="Times New Roman"/>
      </w:rPr>
    </w:lvl>
    <w:lvl w:ilvl="4" w:tplc="04070019" w:tentative="1">
      <w:start w:val="1"/>
      <w:numFmt w:val="lowerLetter"/>
      <w:lvlText w:val="%5."/>
      <w:lvlJc w:val="left"/>
      <w:pPr>
        <w:ind w:left="3694" w:hanging="360"/>
      </w:pPr>
      <w:rPr>
        <w:rFonts w:cs="Times New Roman"/>
      </w:rPr>
    </w:lvl>
    <w:lvl w:ilvl="5" w:tplc="0407001B" w:tentative="1">
      <w:start w:val="1"/>
      <w:numFmt w:val="lowerRoman"/>
      <w:lvlText w:val="%6."/>
      <w:lvlJc w:val="right"/>
      <w:pPr>
        <w:ind w:left="4414" w:hanging="180"/>
      </w:pPr>
      <w:rPr>
        <w:rFonts w:cs="Times New Roman"/>
      </w:rPr>
    </w:lvl>
    <w:lvl w:ilvl="6" w:tplc="0407000F" w:tentative="1">
      <w:start w:val="1"/>
      <w:numFmt w:val="decimal"/>
      <w:lvlText w:val="%7."/>
      <w:lvlJc w:val="left"/>
      <w:pPr>
        <w:ind w:left="5134" w:hanging="360"/>
      </w:pPr>
      <w:rPr>
        <w:rFonts w:cs="Times New Roman"/>
      </w:rPr>
    </w:lvl>
    <w:lvl w:ilvl="7" w:tplc="04070019" w:tentative="1">
      <w:start w:val="1"/>
      <w:numFmt w:val="lowerLetter"/>
      <w:lvlText w:val="%8."/>
      <w:lvlJc w:val="left"/>
      <w:pPr>
        <w:ind w:left="5854" w:hanging="360"/>
      </w:pPr>
      <w:rPr>
        <w:rFonts w:cs="Times New Roman"/>
      </w:rPr>
    </w:lvl>
    <w:lvl w:ilvl="8" w:tplc="0407001B" w:tentative="1">
      <w:start w:val="1"/>
      <w:numFmt w:val="lowerRoman"/>
      <w:lvlText w:val="%9."/>
      <w:lvlJc w:val="right"/>
      <w:pPr>
        <w:ind w:left="6574" w:hanging="180"/>
      </w:pPr>
      <w:rPr>
        <w:rFonts w:cs="Times New Roman"/>
      </w:rPr>
    </w:lvl>
  </w:abstractNum>
  <w:abstractNum w:abstractNumId="3">
    <w:nsid w:val="21CE01C7"/>
    <w:multiLevelType w:val="hybridMultilevel"/>
    <w:tmpl w:val="D5965982"/>
    <w:lvl w:ilvl="0" w:tplc="58D69D72">
      <w:start w:val="1"/>
      <w:numFmt w:val="decimal"/>
      <w:lvlText w:val="(%1)"/>
      <w:lvlJc w:val="left"/>
      <w:pPr>
        <w:ind w:left="831" w:hanging="405"/>
      </w:pPr>
      <w:rPr>
        <w:rFonts w:cs="Times New Roman" w:hint="default"/>
        <w:b w:val="0"/>
      </w:rPr>
    </w:lvl>
    <w:lvl w:ilvl="1" w:tplc="04070019" w:tentative="1">
      <w:start w:val="1"/>
      <w:numFmt w:val="lowerLetter"/>
      <w:lvlText w:val="%2."/>
      <w:lvlJc w:val="left"/>
      <w:pPr>
        <w:ind w:left="1506" w:hanging="360"/>
      </w:pPr>
      <w:rPr>
        <w:rFonts w:cs="Times New Roman"/>
      </w:rPr>
    </w:lvl>
    <w:lvl w:ilvl="2" w:tplc="0407001B" w:tentative="1">
      <w:start w:val="1"/>
      <w:numFmt w:val="lowerRoman"/>
      <w:lvlText w:val="%3."/>
      <w:lvlJc w:val="right"/>
      <w:pPr>
        <w:ind w:left="2226" w:hanging="180"/>
      </w:pPr>
      <w:rPr>
        <w:rFonts w:cs="Times New Roman"/>
      </w:rPr>
    </w:lvl>
    <w:lvl w:ilvl="3" w:tplc="0407000F" w:tentative="1">
      <w:start w:val="1"/>
      <w:numFmt w:val="decimal"/>
      <w:lvlText w:val="%4."/>
      <w:lvlJc w:val="left"/>
      <w:pPr>
        <w:ind w:left="2946" w:hanging="360"/>
      </w:pPr>
      <w:rPr>
        <w:rFonts w:cs="Times New Roman"/>
      </w:rPr>
    </w:lvl>
    <w:lvl w:ilvl="4" w:tplc="04070019" w:tentative="1">
      <w:start w:val="1"/>
      <w:numFmt w:val="lowerLetter"/>
      <w:lvlText w:val="%5."/>
      <w:lvlJc w:val="left"/>
      <w:pPr>
        <w:ind w:left="3666" w:hanging="360"/>
      </w:pPr>
      <w:rPr>
        <w:rFonts w:cs="Times New Roman"/>
      </w:rPr>
    </w:lvl>
    <w:lvl w:ilvl="5" w:tplc="0407001B" w:tentative="1">
      <w:start w:val="1"/>
      <w:numFmt w:val="lowerRoman"/>
      <w:lvlText w:val="%6."/>
      <w:lvlJc w:val="right"/>
      <w:pPr>
        <w:ind w:left="4386" w:hanging="180"/>
      </w:pPr>
      <w:rPr>
        <w:rFonts w:cs="Times New Roman"/>
      </w:rPr>
    </w:lvl>
    <w:lvl w:ilvl="6" w:tplc="0407000F" w:tentative="1">
      <w:start w:val="1"/>
      <w:numFmt w:val="decimal"/>
      <w:lvlText w:val="%7."/>
      <w:lvlJc w:val="left"/>
      <w:pPr>
        <w:ind w:left="5106" w:hanging="360"/>
      </w:pPr>
      <w:rPr>
        <w:rFonts w:cs="Times New Roman"/>
      </w:rPr>
    </w:lvl>
    <w:lvl w:ilvl="7" w:tplc="04070019" w:tentative="1">
      <w:start w:val="1"/>
      <w:numFmt w:val="lowerLetter"/>
      <w:lvlText w:val="%8."/>
      <w:lvlJc w:val="left"/>
      <w:pPr>
        <w:ind w:left="5826" w:hanging="360"/>
      </w:pPr>
      <w:rPr>
        <w:rFonts w:cs="Times New Roman"/>
      </w:rPr>
    </w:lvl>
    <w:lvl w:ilvl="8" w:tplc="0407001B" w:tentative="1">
      <w:start w:val="1"/>
      <w:numFmt w:val="lowerRoman"/>
      <w:lvlText w:val="%9."/>
      <w:lvlJc w:val="right"/>
      <w:pPr>
        <w:ind w:left="6546" w:hanging="180"/>
      </w:pPr>
      <w:rPr>
        <w:rFonts w:cs="Times New Roman"/>
      </w:rPr>
    </w:lvl>
  </w:abstractNum>
  <w:abstractNum w:abstractNumId="4">
    <w:nsid w:val="225976BA"/>
    <w:multiLevelType w:val="hybridMultilevel"/>
    <w:tmpl w:val="4A52B472"/>
    <w:lvl w:ilvl="0" w:tplc="CA107F5C">
      <w:start w:val="1"/>
      <w:numFmt w:val="lowerLetter"/>
      <w:lvlText w:val="%1)"/>
      <w:lvlJc w:val="left"/>
      <w:pPr>
        <w:ind w:left="1268" w:hanging="360"/>
      </w:pPr>
      <w:rPr>
        <w:rFonts w:cs="Times New Roman" w:hint="default"/>
      </w:rPr>
    </w:lvl>
    <w:lvl w:ilvl="1" w:tplc="04070019" w:tentative="1">
      <w:start w:val="1"/>
      <w:numFmt w:val="lowerLetter"/>
      <w:lvlText w:val="%2."/>
      <w:lvlJc w:val="left"/>
      <w:pPr>
        <w:ind w:left="1988" w:hanging="360"/>
      </w:pPr>
      <w:rPr>
        <w:rFonts w:cs="Times New Roman"/>
      </w:rPr>
    </w:lvl>
    <w:lvl w:ilvl="2" w:tplc="0407001B" w:tentative="1">
      <w:start w:val="1"/>
      <w:numFmt w:val="lowerRoman"/>
      <w:lvlText w:val="%3."/>
      <w:lvlJc w:val="right"/>
      <w:pPr>
        <w:ind w:left="2708" w:hanging="180"/>
      </w:pPr>
      <w:rPr>
        <w:rFonts w:cs="Times New Roman"/>
      </w:rPr>
    </w:lvl>
    <w:lvl w:ilvl="3" w:tplc="0407000F" w:tentative="1">
      <w:start w:val="1"/>
      <w:numFmt w:val="decimal"/>
      <w:lvlText w:val="%4."/>
      <w:lvlJc w:val="left"/>
      <w:pPr>
        <w:ind w:left="3428" w:hanging="360"/>
      </w:pPr>
      <w:rPr>
        <w:rFonts w:cs="Times New Roman"/>
      </w:rPr>
    </w:lvl>
    <w:lvl w:ilvl="4" w:tplc="04070019" w:tentative="1">
      <w:start w:val="1"/>
      <w:numFmt w:val="lowerLetter"/>
      <w:lvlText w:val="%5."/>
      <w:lvlJc w:val="left"/>
      <w:pPr>
        <w:ind w:left="4148" w:hanging="360"/>
      </w:pPr>
      <w:rPr>
        <w:rFonts w:cs="Times New Roman"/>
      </w:rPr>
    </w:lvl>
    <w:lvl w:ilvl="5" w:tplc="0407001B" w:tentative="1">
      <w:start w:val="1"/>
      <w:numFmt w:val="lowerRoman"/>
      <w:lvlText w:val="%6."/>
      <w:lvlJc w:val="right"/>
      <w:pPr>
        <w:ind w:left="4868" w:hanging="180"/>
      </w:pPr>
      <w:rPr>
        <w:rFonts w:cs="Times New Roman"/>
      </w:rPr>
    </w:lvl>
    <w:lvl w:ilvl="6" w:tplc="0407000F" w:tentative="1">
      <w:start w:val="1"/>
      <w:numFmt w:val="decimal"/>
      <w:lvlText w:val="%7."/>
      <w:lvlJc w:val="left"/>
      <w:pPr>
        <w:ind w:left="5588" w:hanging="360"/>
      </w:pPr>
      <w:rPr>
        <w:rFonts w:cs="Times New Roman"/>
      </w:rPr>
    </w:lvl>
    <w:lvl w:ilvl="7" w:tplc="04070019" w:tentative="1">
      <w:start w:val="1"/>
      <w:numFmt w:val="lowerLetter"/>
      <w:lvlText w:val="%8."/>
      <w:lvlJc w:val="left"/>
      <w:pPr>
        <w:ind w:left="6308" w:hanging="360"/>
      </w:pPr>
      <w:rPr>
        <w:rFonts w:cs="Times New Roman"/>
      </w:rPr>
    </w:lvl>
    <w:lvl w:ilvl="8" w:tplc="0407001B" w:tentative="1">
      <w:start w:val="1"/>
      <w:numFmt w:val="lowerRoman"/>
      <w:lvlText w:val="%9."/>
      <w:lvlJc w:val="right"/>
      <w:pPr>
        <w:ind w:left="7028" w:hanging="180"/>
      </w:pPr>
      <w:rPr>
        <w:rFonts w:cs="Times New Roman"/>
      </w:rPr>
    </w:lvl>
  </w:abstractNum>
  <w:abstractNum w:abstractNumId="5">
    <w:nsid w:val="266225B5"/>
    <w:multiLevelType w:val="multilevel"/>
    <w:tmpl w:val="80EC73BA"/>
    <w:lvl w:ilvl="0">
      <w:start w:val="1"/>
      <w:numFmt w:val="upperLetter"/>
      <w:lvlRestart w:val="0"/>
      <w:suff w:val="nothing"/>
      <w:lvlText w:val="%1."/>
      <w:lvlJc w:val="left"/>
      <w:rPr>
        <w:rFonts w:ascii="Arial" w:hAnsi="Arial" w:cs="Arial"/>
        <w:b/>
        <w:i w:val="0"/>
        <w:smallCaps w:val="0"/>
        <w:sz w:val="24"/>
        <w:u w:val="none"/>
      </w:rPr>
    </w:lvl>
    <w:lvl w:ilvl="1">
      <w:start w:val="1"/>
      <w:numFmt w:val="decimal"/>
      <w:suff w:val="nothing"/>
      <w:lvlText w:val="§ %2"/>
      <w:lvlJc w:val="left"/>
      <w:rPr>
        <w:rFonts w:ascii="Arial" w:hAnsi="Arial" w:cs="Arial"/>
        <w:b/>
        <w:i w:val="0"/>
        <w:smallCaps w:val="0"/>
        <w:sz w:val="24"/>
        <w:u w:val="none"/>
      </w:rPr>
    </w:lvl>
    <w:lvl w:ilvl="2">
      <w:start w:val="1"/>
      <w:numFmt w:val="upperRoman"/>
      <w:suff w:val="nothing"/>
      <w:lvlText w:val="%3."/>
      <w:lvlJc w:val="left"/>
      <w:rPr>
        <w:rFonts w:ascii="Arial" w:hAnsi="Arial" w:cs="Arial"/>
        <w:b/>
        <w:i w:val="0"/>
        <w:smallCaps w:val="0"/>
        <w:sz w:val="24"/>
        <w:u w:val="none"/>
      </w:rPr>
    </w:lvl>
    <w:lvl w:ilvl="3">
      <w:start w:val="1"/>
      <w:numFmt w:val="none"/>
      <w:lvlRestart w:val="0"/>
      <w:suff w:val="nothing"/>
      <w:lvlText w:val=""/>
      <w:lvlJc w:val="left"/>
      <w:pPr>
        <w:tabs>
          <w:tab w:val="num" w:pos="0"/>
        </w:tabs>
      </w:pPr>
      <w:rPr>
        <w:rFonts w:cs="Times New Roman"/>
      </w:rPr>
    </w:lvl>
    <w:lvl w:ilvl="4">
      <w:start w:val="1"/>
      <w:numFmt w:val="none"/>
      <w:lvlRestart w:val="0"/>
      <w:suff w:val="nothing"/>
      <w:lvlText w:val=""/>
      <w:lvlJc w:val="left"/>
      <w:pPr>
        <w:tabs>
          <w:tab w:val="num" w:pos="0"/>
        </w:tabs>
      </w:pPr>
      <w:rPr>
        <w:rFonts w:cs="Times New Roman"/>
      </w:rPr>
    </w:lvl>
    <w:lvl w:ilvl="5">
      <w:start w:val="1"/>
      <w:numFmt w:val="none"/>
      <w:lvlRestart w:val="0"/>
      <w:suff w:val="nothing"/>
      <w:lvlText w:val=""/>
      <w:lvlJc w:val="left"/>
      <w:pPr>
        <w:tabs>
          <w:tab w:val="num" w:pos="0"/>
        </w:tabs>
      </w:pPr>
      <w:rPr>
        <w:rFonts w:cs="Times New Roman"/>
      </w:rPr>
    </w:lvl>
    <w:lvl w:ilvl="6">
      <w:start w:val="1"/>
      <w:numFmt w:val="none"/>
      <w:lvlRestart w:val="0"/>
      <w:suff w:val="nothing"/>
      <w:lvlText w:val=""/>
      <w:lvlJc w:val="left"/>
      <w:pPr>
        <w:tabs>
          <w:tab w:val="num" w:pos="0"/>
        </w:tabs>
      </w:pPr>
      <w:rPr>
        <w:rFonts w:cs="Times New Roman"/>
      </w:rPr>
    </w:lvl>
    <w:lvl w:ilvl="7">
      <w:start w:val="1"/>
      <w:numFmt w:val="none"/>
      <w:lvlRestart w:val="0"/>
      <w:suff w:val="nothing"/>
      <w:lvlText w:val=""/>
      <w:lvlJc w:val="left"/>
      <w:pPr>
        <w:tabs>
          <w:tab w:val="num" w:pos="0"/>
        </w:tabs>
      </w:pPr>
      <w:rPr>
        <w:rFonts w:cs="Times New Roman"/>
      </w:rPr>
    </w:lvl>
    <w:lvl w:ilvl="8">
      <w:start w:val="1"/>
      <w:numFmt w:val="none"/>
      <w:lvlRestart w:val="0"/>
      <w:suff w:val="nothing"/>
      <w:lvlText w:val=""/>
      <w:lvlJc w:val="left"/>
      <w:pPr>
        <w:tabs>
          <w:tab w:val="num" w:pos="0"/>
        </w:tabs>
      </w:pPr>
      <w:rPr>
        <w:rFonts w:cs="Times New Roman"/>
      </w:rPr>
    </w:lvl>
  </w:abstractNum>
  <w:abstractNum w:abstractNumId="6">
    <w:nsid w:val="27261E3D"/>
    <w:multiLevelType w:val="multilevel"/>
    <w:tmpl w:val="243EBD9E"/>
    <w:lvl w:ilvl="0">
      <w:start w:val="1"/>
      <w:numFmt w:val="upperLetter"/>
      <w:lvlRestart w:val="0"/>
      <w:suff w:val="nothing"/>
      <w:lvlText w:val="%1."/>
      <w:lvlJc w:val="left"/>
      <w:rPr>
        <w:rFonts w:ascii="Arial" w:hAnsi="Arial" w:cs="Arial"/>
        <w:b/>
        <w:i w:val="0"/>
        <w:smallCaps w:val="0"/>
        <w:sz w:val="24"/>
        <w:u w:val="none"/>
      </w:rPr>
    </w:lvl>
    <w:lvl w:ilvl="1">
      <w:start w:val="1"/>
      <w:numFmt w:val="decimal"/>
      <w:suff w:val="nothing"/>
      <w:lvlText w:val="§ %2"/>
      <w:lvlJc w:val="left"/>
      <w:rPr>
        <w:rFonts w:ascii="Arial" w:hAnsi="Arial" w:cs="Arial"/>
        <w:b/>
        <w:i w:val="0"/>
        <w:smallCaps w:val="0"/>
        <w:sz w:val="24"/>
        <w:u w:val="none"/>
      </w:rPr>
    </w:lvl>
    <w:lvl w:ilvl="2">
      <w:start w:val="1"/>
      <w:numFmt w:val="upperRoman"/>
      <w:suff w:val="nothing"/>
      <w:lvlText w:val="%3."/>
      <w:lvlJc w:val="left"/>
      <w:rPr>
        <w:rFonts w:ascii="Arial" w:hAnsi="Arial" w:cs="Arial"/>
        <w:b/>
        <w:i w:val="0"/>
        <w:smallCaps w:val="0"/>
        <w:sz w:val="24"/>
        <w:u w:val="none"/>
      </w:rPr>
    </w:lvl>
    <w:lvl w:ilvl="3">
      <w:start w:val="1"/>
      <w:numFmt w:val="decimal"/>
      <w:lvlText w:val="%4."/>
      <w:lvlJc w:val="left"/>
      <w:pPr>
        <w:tabs>
          <w:tab w:val="num" w:pos="454"/>
        </w:tabs>
        <w:ind w:left="454" w:hanging="454"/>
      </w:pPr>
      <w:rPr>
        <w:rFonts w:ascii="Arial" w:hAnsi="Arial" w:cs="Arial"/>
        <w:b/>
        <w:i w:val="0"/>
        <w:smallCaps w:val="0"/>
        <w:sz w:val="24"/>
        <w:u w:val="none"/>
      </w:rPr>
    </w:lvl>
    <w:lvl w:ilvl="4">
      <w:start w:val="1"/>
      <w:numFmt w:val="lowerLetter"/>
      <w:lvlText w:val="%5)"/>
      <w:lvlJc w:val="left"/>
      <w:pPr>
        <w:tabs>
          <w:tab w:val="num" w:pos="907"/>
        </w:tabs>
        <w:ind w:left="907" w:hanging="453"/>
      </w:pPr>
      <w:rPr>
        <w:rFonts w:ascii="Arial" w:hAnsi="Arial" w:cs="Arial"/>
        <w:b w:val="0"/>
        <w:i w:val="0"/>
        <w:smallCaps w:val="0"/>
        <w:sz w:val="24"/>
        <w:u w:val="none"/>
      </w:rPr>
    </w:lvl>
    <w:lvl w:ilvl="5">
      <w:start w:val="1"/>
      <w:numFmt w:val="none"/>
      <w:lvlRestart w:val="0"/>
      <w:suff w:val="nothing"/>
      <w:lvlText w:val=""/>
      <w:lvlJc w:val="left"/>
      <w:pPr>
        <w:tabs>
          <w:tab w:val="num" w:pos="0"/>
        </w:tabs>
      </w:pPr>
      <w:rPr>
        <w:rFonts w:cs="Times New Roman"/>
      </w:rPr>
    </w:lvl>
    <w:lvl w:ilvl="6">
      <w:start w:val="1"/>
      <w:numFmt w:val="none"/>
      <w:lvlRestart w:val="0"/>
      <w:suff w:val="nothing"/>
      <w:lvlText w:val=""/>
      <w:lvlJc w:val="left"/>
      <w:pPr>
        <w:tabs>
          <w:tab w:val="num" w:pos="0"/>
        </w:tabs>
      </w:pPr>
      <w:rPr>
        <w:rFonts w:cs="Times New Roman"/>
      </w:rPr>
    </w:lvl>
    <w:lvl w:ilvl="7">
      <w:start w:val="1"/>
      <w:numFmt w:val="none"/>
      <w:lvlRestart w:val="0"/>
      <w:suff w:val="nothing"/>
      <w:lvlText w:val=""/>
      <w:lvlJc w:val="left"/>
      <w:pPr>
        <w:tabs>
          <w:tab w:val="num" w:pos="0"/>
        </w:tabs>
      </w:pPr>
      <w:rPr>
        <w:rFonts w:cs="Times New Roman"/>
      </w:rPr>
    </w:lvl>
    <w:lvl w:ilvl="8">
      <w:start w:val="1"/>
      <w:numFmt w:val="none"/>
      <w:lvlRestart w:val="0"/>
      <w:suff w:val="nothing"/>
      <w:lvlText w:val=""/>
      <w:lvlJc w:val="left"/>
      <w:pPr>
        <w:tabs>
          <w:tab w:val="num" w:pos="0"/>
        </w:tabs>
      </w:pPr>
      <w:rPr>
        <w:rFonts w:cs="Times New Roman"/>
      </w:rPr>
    </w:lvl>
  </w:abstractNum>
  <w:abstractNum w:abstractNumId="7">
    <w:nsid w:val="2B12072D"/>
    <w:multiLevelType w:val="hybridMultilevel"/>
    <w:tmpl w:val="9516FA60"/>
    <w:lvl w:ilvl="0" w:tplc="B408455E">
      <w:start w:val="1"/>
      <w:numFmt w:val="decimal"/>
      <w:lvlText w:val="(%1)"/>
      <w:lvlJc w:val="left"/>
      <w:pPr>
        <w:ind w:left="1268" w:hanging="360"/>
      </w:pPr>
      <w:rPr>
        <w:rFonts w:cs="Times New Roman" w:hint="default"/>
      </w:rPr>
    </w:lvl>
    <w:lvl w:ilvl="1" w:tplc="04070019" w:tentative="1">
      <w:start w:val="1"/>
      <w:numFmt w:val="lowerLetter"/>
      <w:lvlText w:val="%2."/>
      <w:lvlJc w:val="left"/>
      <w:pPr>
        <w:ind w:left="1988" w:hanging="360"/>
      </w:pPr>
      <w:rPr>
        <w:rFonts w:cs="Times New Roman"/>
      </w:rPr>
    </w:lvl>
    <w:lvl w:ilvl="2" w:tplc="0407001B" w:tentative="1">
      <w:start w:val="1"/>
      <w:numFmt w:val="lowerRoman"/>
      <w:lvlText w:val="%3."/>
      <w:lvlJc w:val="right"/>
      <w:pPr>
        <w:ind w:left="2708" w:hanging="180"/>
      </w:pPr>
      <w:rPr>
        <w:rFonts w:cs="Times New Roman"/>
      </w:rPr>
    </w:lvl>
    <w:lvl w:ilvl="3" w:tplc="0407000F" w:tentative="1">
      <w:start w:val="1"/>
      <w:numFmt w:val="decimal"/>
      <w:lvlText w:val="%4."/>
      <w:lvlJc w:val="left"/>
      <w:pPr>
        <w:ind w:left="3428" w:hanging="360"/>
      </w:pPr>
      <w:rPr>
        <w:rFonts w:cs="Times New Roman"/>
      </w:rPr>
    </w:lvl>
    <w:lvl w:ilvl="4" w:tplc="04070019" w:tentative="1">
      <w:start w:val="1"/>
      <w:numFmt w:val="lowerLetter"/>
      <w:lvlText w:val="%5."/>
      <w:lvlJc w:val="left"/>
      <w:pPr>
        <w:ind w:left="4148" w:hanging="360"/>
      </w:pPr>
      <w:rPr>
        <w:rFonts w:cs="Times New Roman"/>
      </w:rPr>
    </w:lvl>
    <w:lvl w:ilvl="5" w:tplc="0407001B" w:tentative="1">
      <w:start w:val="1"/>
      <w:numFmt w:val="lowerRoman"/>
      <w:lvlText w:val="%6."/>
      <w:lvlJc w:val="right"/>
      <w:pPr>
        <w:ind w:left="4868" w:hanging="180"/>
      </w:pPr>
      <w:rPr>
        <w:rFonts w:cs="Times New Roman"/>
      </w:rPr>
    </w:lvl>
    <w:lvl w:ilvl="6" w:tplc="0407000F" w:tentative="1">
      <w:start w:val="1"/>
      <w:numFmt w:val="decimal"/>
      <w:lvlText w:val="%7."/>
      <w:lvlJc w:val="left"/>
      <w:pPr>
        <w:ind w:left="5588" w:hanging="360"/>
      </w:pPr>
      <w:rPr>
        <w:rFonts w:cs="Times New Roman"/>
      </w:rPr>
    </w:lvl>
    <w:lvl w:ilvl="7" w:tplc="04070019" w:tentative="1">
      <w:start w:val="1"/>
      <w:numFmt w:val="lowerLetter"/>
      <w:lvlText w:val="%8."/>
      <w:lvlJc w:val="left"/>
      <w:pPr>
        <w:ind w:left="6308" w:hanging="360"/>
      </w:pPr>
      <w:rPr>
        <w:rFonts w:cs="Times New Roman"/>
      </w:rPr>
    </w:lvl>
    <w:lvl w:ilvl="8" w:tplc="0407001B" w:tentative="1">
      <w:start w:val="1"/>
      <w:numFmt w:val="lowerRoman"/>
      <w:lvlText w:val="%9."/>
      <w:lvlJc w:val="right"/>
      <w:pPr>
        <w:ind w:left="7028" w:hanging="180"/>
      </w:pPr>
      <w:rPr>
        <w:rFonts w:cs="Times New Roman"/>
      </w:rPr>
    </w:lvl>
  </w:abstractNum>
  <w:abstractNum w:abstractNumId="8">
    <w:nsid w:val="2E256B31"/>
    <w:multiLevelType w:val="hybridMultilevel"/>
    <w:tmpl w:val="E43A3F1A"/>
    <w:lvl w:ilvl="0" w:tplc="140A2716">
      <w:start w:val="1"/>
      <w:numFmt w:val="decimal"/>
      <w:lvlText w:val="(%1)"/>
      <w:lvlJc w:val="left"/>
      <w:pPr>
        <w:ind w:left="810" w:hanging="45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32CE4BF4"/>
    <w:multiLevelType w:val="multilevel"/>
    <w:tmpl w:val="4F4225C8"/>
    <w:lvl w:ilvl="0">
      <w:start w:val="1"/>
      <w:numFmt w:val="upperLetter"/>
      <w:lvlRestart w:val="0"/>
      <w:suff w:val="nothing"/>
      <w:lvlText w:val="%1."/>
      <w:lvlJc w:val="left"/>
      <w:rPr>
        <w:rFonts w:ascii="Arial" w:hAnsi="Arial" w:cs="Arial"/>
        <w:b/>
        <w:i w:val="0"/>
        <w:smallCaps w:val="0"/>
        <w:sz w:val="24"/>
        <w:u w:val="none"/>
      </w:rPr>
    </w:lvl>
    <w:lvl w:ilvl="1">
      <w:start w:val="1"/>
      <w:numFmt w:val="decimal"/>
      <w:suff w:val="nothing"/>
      <w:lvlText w:val="§ %2"/>
      <w:lvlJc w:val="left"/>
      <w:rPr>
        <w:rFonts w:ascii="Arial" w:hAnsi="Arial" w:cs="Arial"/>
        <w:b/>
        <w:i w:val="0"/>
        <w:smallCaps w:val="0"/>
        <w:sz w:val="24"/>
        <w:u w:val="none"/>
      </w:rPr>
    </w:lvl>
    <w:lvl w:ilvl="2">
      <w:start w:val="1"/>
      <w:numFmt w:val="upperRoman"/>
      <w:suff w:val="nothing"/>
      <w:lvlText w:val="%3."/>
      <w:lvlJc w:val="left"/>
      <w:rPr>
        <w:rFonts w:ascii="Arial" w:hAnsi="Arial" w:cs="Arial"/>
        <w:b/>
        <w:i w:val="0"/>
        <w:smallCaps w:val="0"/>
        <w:sz w:val="24"/>
        <w:u w:val="none"/>
      </w:rPr>
    </w:lvl>
    <w:lvl w:ilvl="3">
      <w:start w:val="1"/>
      <w:numFmt w:val="decimal"/>
      <w:lvlText w:val="%4."/>
      <w:lvlJc w:val="left"/>
      <w:pPr>
        <w:tabs>
          <w:tab w:val="num" w:pos="454"/>
        </w:tabs>
        <w:ind w:left="454" w:hanging="454"/>
      </w:pPr>
      <w:rPr>
        <w:rFonts w:ascii="Arial" w:hAnsi="Arial" w:cs="Arial"/>
        <w:b/>
        <w:i w:val="0"/>
        <w:smallCaps w:val="0"/>
        <w:sz w:val="24"/>
        <w:u w:val="none"/>
      </w:rPr>
    </w:lvl>
    <w:lvl w:ilvl="4">
      <w:start w:val="1"/>
      <w:numFmt w:val="none"/>
      <w:lvlRestart w:val="0"/>
      <w:suff w:val="nothing"/>
      <w:lvlText w:val=""/>
      <w:lvlJc w:val="left"/>
      <w:pPr>
        <w:tabs>
          <w:tab w:val="num" w:pos="0"/>
        </w:tabs>
      </w:pPr>
      <w:rPr>
        <w:rFonts w:cs="Times New Roman"/>
      </w:rPr>
    </w:lvl>
    <w:lvl w:ilvl="5">
      <w:start w:val="1"/>
      <w:numFmt w:val="none"/>
      <w:lvlRestart w:val="0"/>
      <w:suff w:val="nothing"/>
      <w:lvlText w:val=""/>
      <w:lvlJc w:val="left"/>
      <w:pPr>
        <w:tabs>
          <w:tab w:val="num" w:pos="0"/>
        </w:tabs>
      </w:pPr>
      <w:rPr>
        <w:rFonts w:cs="Times New Roman"/>
      </w:rPr>
    </w:lvl>
    <w:lvl w:ilvl="6">
      <w:start w:val="1"/>
      <w:numFmt w:val="none"/>
      <w:lvlRestart w:val="0"/>
      <w:suff w:val="nothing"/>
      <w:lvlText w:val=""/>
      <w:lvlJc w:val="left"/>
      <w:pPr>
        <w:tabs>
          <w:tab w:val="num" w:pos="0"/>
        </w:tabs>
      </w:pPr>
      <w:rPr>
        <w:rFonts w:cs="Times New Roman"/>
      </w:rPr>
    </w:lvl>
    <w:lvl w:ilvl="7">
      <w:start w:val="1"/>
      <w:numFmt w:val="none"/>
      <w:lvlRestart w:val="0"/>
      <w:suff w:val="nothing"/>
      <w:lvlText w:val=""/>
      <w:lvlJc w:val="left"/>
      <w:pPr>
        <w:tabs>
          <w:tab w:val="num" w:pos="0"/>
        </w:tabs>
      </w:pPr>
      <w:rPr>
        <w:rFonts w:cs="Times New Roman"/>
      </w:rPr>
    </w:lvl>
    <w:lvl w:ilvl="8">
      <w:start w:val="1"/>
      <w:numFmt w:val="none"/>
      <w:lvlRestart w:val="0"/>
      <w:suff w:val="nothing"/>
      <w:lvlText w:val=""/>
      <w:lvlJc w:val="left"/>
      <w:pPr>
        <w:tabs>
          <w:tab w:val="num" w:pos="0"/>
        </w:tabs>
      </w:pPr>
      <w:rPr>
        <w:rFonts w:cs="Times New Roman"/>
      </w:rPr>
    </w:lvl>
  </w:abstractNum>
  <w:abstractNum w:abstractNumId="10">
    <w:nsid w:val="34F26171"/>
    <w:multiLevelType w:val="hybridMultilevel"/>
    <w:tmpl w:val="81200FC8"/>
    <w:lvl w:ilvl="0" w:tplc="8C2E6538">
      <w:start w:val="1"/>
      <w:numFmt w:val="decimal"/>
      <w:lvlText w:val="(%1)"/>
      <w:lvlJc w:val="left"/>
      <w:pPr>
        <w:ind w:left="786" w:hanging="360"/>
      </w:pPr>
      <w:rPr>
        <w:rFonts w:cs="Times New Roman" w:hint="default"/>
      </w:rPr>
    </w:lvl>
    <w:lvl w:ilvl="1" w:tplc="04070019">
      <w:start w:val="1"/>
      <w:numFmt w:val="lowerLetter"/>
      <w:lvlText w:val="%2."/>
      <w:lvlJc w:val="left"/>
      <w:pPr>
        <w:ind w:left="1506" w:hanging="360"/>
      </w:pPr>
      <w:rPr>
        <w:rFonts w:cs="Times New Roman"/>
      </w:rPr>
    </w:lvl>
    <w:lvl w:ilvl="2" w:tplc="0407001B" w:tentative="1">
      <w:start w:val="1"/>
      <w:numFmt w:val="lowerRoman"/>
      <w:lvlText w:val="%3."/>
      <w:lvlJc w:val="right"/>
      <w:pPr>
        <w:ind w:left="2226" w:hanging="180"/>
      </w:pPr>
      <w:rPr>
        <w:rFonts w:cs="Times New Roman"/>
      </w:rPr>
    </w:lvl>
    <w:lvl w:ilvl="3" w:tplc="0407000F" w:tentative="1">
      <w:start w:val="1"/>
      <w:numFmt w:val="decimal"/>
      <w:lvlText w:val="%4."/>
      <w:lvlJc w:val="left"/>
      <w:pPr>
        <w:ind w:left="2946" w:hanging="360"/>
      </w:pPr>
      <w:rPr>
        <w:rFonts w:cs="Times New Roman"/>
      </w:rPr>
    </w:lvl>
    <w:lvl w:ilvl="4" w:tplc="04070019" w:tentative="1">
      <w:start w:val="1"/>
      <w:numFmt w:val="lowerLetter"/>
      <w:lvlText w:val="%5."/>
      <w:lvlJc w:val="left"/>
      <w:pPr>
        <w:ind w:left="3666" w:hanging="360"/>
      </w:pPr>
      <w:rPr>
        <w:rFonts w:cs="Times New Roman"/>
      </w:rPr>
    </w:lvl>
    <w:lvl w:ilvl="5" w:tplc="0407001B" w:tentative="1">
      <w:start w:val="1"/>
      <w:numFmt w:val="lowerRoman"/>
      <w:lvlText w:val="%6."/>
      <w:lvlJc w:val="right"/>
      <w:pPr>
        <w:ind w:left="4386" w:hanging="180"/>
      </w:pPr>
      <w:rPr>
        <w:rFonts w:cs="Times New Roman"/>
      </w:rPr>
    </w:lvl>
    <w:lvl w:ilvl="6" w:tplc="0407000F" w:tentative="1">
      <w:start w:val="1"/>
      <w:numFmt w:val="decimal"/>
      <w:lvlText w:val="%7."/>
      <w:lvlJc w:val="left"/>
      <w:pPr>
        <w:ind w:left="5106" w:hanging="360"/>
      </w:pPr>
      <w:rPr>
        <w:rFonts w:cs="Times New Roman"/>
      </w:rPr>
    </w:lvl>
    <w:lvl w:ilvl="7" w:tplc="04070019" w:tentative="1">
      <w:start w:val="1"/>
      <w:numFmt w:val="lowerLetter"/>
      <w:lvlText w:val="%8."/>
      <w:lvlJc w:val="left"/>
      <w:pPr>
        <w:ind w:left="5826" w:hanging="360"/>
      </w:pPr>
      <w:rPr>
        <w:rFonts w:cs="Times New Roman"/>
      </w:rPr>
    </w:lvl>
    <w:lvl w:ilvl="8" w:tplc="0407001B" w:tentative="1">
      <w:start w:val="1"/>
      <w:numFmt w:val="lowerRoman"/>
      <w:lvlText w:val="%9."/>
      <w:lvlJc w:val="right"/>
      <w:pPr>
        <w:ind w:left="6546" w:hanging="180"/>
      </w:pPr>
      <w:rPr>
        <w:rFonts w:cs="Times New Roman"/>
      </w:rPr>
    </w:lvl>
  </w:abstractNum>
  <w:abstractNum w:abstractNumId="11">
    <w:nsid w:val="3E7C4D13"/>
    <w:multiLevelType w:val="multilevel"/>
    <w:tmpl w:val="A5F08A7A"/>
    <w:lvl w:ilvl="0">
      <w:start w:val="1"/>
      <w:numFmt w:val="upperLetter"/>
      <w:lvlRestart w:val="0"/>
      <w:suff w:val="nothing"/>
      <w:lvlText w:val="%1."/>
      <w:lvlJc w:val="left"/>
      <w:rPr>
        <w:rFonts w:ascii="Arial" w:hAnsi="Arial" w:cs="Arial"/>
        <w:b/>
        <w:i w:val="0"/>
        <w:smallCaps w:val="0"/>
        <w:sz w:val="24"/>
        <w:u w:val="none"/>
      </w:rPr>
    </w:lvl>
    <w:lvl w:ilvl="1">
      <w:start w:val="1"/>
      <w:numFmt w:val="decimal"/>
      <w:suff w:val="nothing"/>
      <w:lvlText w:val="§ %2"/>
      <w:lvlJc w:val="left"/>
      <w:rPr>
        <w:rFonts w:ascii="Arial" w:hAnsi="Arial" w:cs="Arial"/>
        <w:b/>
        <w:i w:val="0"/>
        <w:smallCaps w:val="0"/>
        <w:sz w:val="24"/>
        <w:u w:val="none"/>
      </w:rPr>
    </w:lvl>
    <w:lvl w:ilvl="2">
      <w:start w:val="1"/>
      <w:numFmt w:val="upperRoman"/>
      <w:suff w:val="nothing"/>
      <w:lvlText w:val="%3."/>
      <w:lvlJc w:val="left"/>
      <w:rPr>
        <w:rFonts w:ascii="Arial" w:hAnsi="Arial" w:cs="Arial"/>
        <w:b/>
        <w:i w:val="0"/>
        <w:smallCaps w:val="0"/>
        <w:sz w:val="24"/>
        <w:u w:val="none"/>
      </w:rPr>
    </w:lvl>
    <w:lvl w:ilvl="3">
      <w:start w:val="1"/>
      <w:numFmt w:val="decimal"/>
      <w:lvlText w:val="%4."/>
      <w:lvlJc w:val="left"/>
      <w:pPr>
        <w:tabs>
          <w:tab w:val="num" w:pos="454"/>
        </w:tabs>
        <w:ind w:left="454" w:hanging="454"/>
      </w:pPr>
      <w:rPr>
        <w:rFonts w:ascii="Arial" w:hAnsi="Arial" w:cs="Arial"/>
        <w:b/>
        <w:i w:val="0"/>
        <w:smallCaps w:val="0"/>
        <w:sz w:val="24"/>
        <w:u w:val="none"/>
      </w:rPr>
    </w:lvl>
    <w:lvl w:ilvl="4">
      <w:start w:val="1"/>
      <w:numFmt w:val="lowerLetter"/>
      <w:lvlText w:val="%5)"/>
      <w:lvlJc w:val="left"/>
      <w:pPr>
        <w:tabs>
          <w:tab w:val="num" w:pos="907"/>
        </w:tabs>
        <w:ind w:left="907" w:hanging="453"/>
      </w:pPr>
      <w:rPr>
        <w:rFonts w:ascii="Arial" w:hAnsi="Arial" w:cs="Arial"/>
        <w:b w:val="0"/>
        <w:i w:val="0"/>
        <w:smallCaps w:val="0"/>
        <w:sz w:val="24"/>
        <w:u w:val="none"/>
      </w:rPr>
    </w:lvl>
    <w:lvl w:ilvl="5">
      <w:start w:val="1"/>
      <w:numFmt w:val="lowerLetter"/>
      <w:lvlText w:val="%6%6)"/>
      <w:lvlJc w:val="left"/>
      <w:pPr>
        <w:tabs>
          <w:tab w:val="num" w:pos="1361"/>
        </w:tabs>
        <w:ind w:left="1361" w:hanging="454"/>
      </w:pPr>
      <w:rPr>
        <w:rFonts w:ascii="Arial" w:hAnsi="Arial" w:cs="Arial"/>
        <w:b w:val="0"/>
        <w:i w:val="0"/>
        <w:smallCaps w:val="0"/>
        <w:sz w:val="24"/>
        <w:u w:val="none"/>
      </w:rPr>
    </w:lvl>
    <w:lvl w:ilvl="6">
      <w:start w:val="1"/>
      <w:numFmt w:val="none"/>
      <w:lvlRestart w:val="0"/>
      <w:suff w:val="nothing"/>
      <w:lvlText w:val=""/>
      <w:lvlJc w:val="left"/>
      <w:pPr>
        <w:tabs>
          <w:tab w:val="num" w:pos="0"/>
        </w:tabs>
      </w:pPr>
      <w:rPr>
        <w:rFonts w:cs="Times New Roman"/>
      </w:rPr>
    </w:lvl>
    <w:lvl w:ilvl="7">
      <w:start w:val="1"/>
      <w:numFmt w:val="none"/>
      <w:lvlRestart w:val="0"/>
      <w:suff w:val="nothing"/>
      <w:lvlText w:val=""/>
      <w:lvlJc w:val="left"/>
      <w:pPr>
        <w:tabs>
          <w:tab w:val="num" w:pos="0"/>
        </w:tabs>
      </w:pPr>
      <w:rPr>
        <w:rFonts w:cs="Times New Roman"/>
      </w:rPr>
    </w:lvl>
    <w:lvl w:ilvl="8">
      <w:start w:val="1"/>
      <w:numFmt w:val="none"/>
      <w:lvlRestart w:val="0"/>
      <w:suff w:val="nothing"/>
      <w:lvlText w:val=""/>
      <w:lvlJc w:val="left"/>
      <w:pPr>
        <w:tabs>
          <w:tab w:val="num" w:pos="0"/>
        </w:tabs>
      </w:pPr>
      <w:rPr>
        <w:rFonts w:cs="Times New Roman"/>
      </w:rPr>
    </w:lvl>
  </w:abstractNum>
  <w:abstractNum w:abstractNumId="12">
    <w:nsid w:val="4F595B99"/>
    <w:multiLevelType w:val="hybridMultilevel"/>
    <w:tmpl w:val="6CD6B790"/>
    <w:lvl w:ilvl="0" w:tplc="906CF580">
      <w:start w:val="1"/>
      <w:numFmt w:val="decimal"/>
      <w:lvlText w:val="(%1)"/>
      <w:lvlJc w:val="left"/>
      <w:pPr>
        <w:ind w:left="720" w:hanging="360"/>
      </w:pPr>
      <w:rPr>
        <w:rFonts w:cs="Times New Roman" w:hint="default"/>
        <w:b w:val="0"/>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51684720"/>
    <w:multiLevelType w:val="hybridMultilevel"/>
    <w:tmpl w:val="8A9857BA"/>
    <w:lvl w:ilvl="0" w:tplc="C83095DC">
      <w:start w:val="1"/>
      <w:numFmt w:val="decimal"/>
      <w:lvlText w:val="%1)"/>
      <w:lvlJc w:val="left"/>
      <w:pPr>
        <w:ind w:left="919" w:hanging="465"/>
      </w:pPr>
      <w:rPr>
        <w:rFonts w:cs="Times New Roman" w:hint="default"/>
      </w:rPr>
    </w:lvl>
    <w:lvl w:ilvl="1" w:tplc="04070019" w:tentative="1">
      <w:start w:val="1"/>
      <w:numFmt w:val="lowerLetter"/>
      <w:lvlText w:val="%2."/>
      <w:lvlJc w:val="left"/>
      <w:pPr>
        <w:ind w:left="1534" w:hanging="360"/>
      </w:pPr>
      <w:rPr>
        <w:rFonts w:cs="Times New Roman"/>
      </w:rPr>
    </w:lvl>
    <w:lvl w:ilvl="2" w:tplc="0407001B" w:tentative="1">
      <w:start w:val="1"/>
      <w:numFmt w:val="lowerRoman"/>
      <w:lvlText w:val="%3."/>
      <w:lvlJc w:val="right"/>
      <w:pPr>
        <w:ind w:left="2254" w:hanging="180"/>
      </w:pPr>
      <w:rPr>
        <w:rFonts w:cs="Times New Roman"/>
      </w:rPr>
    </w:lvl>
    <w:lvl w:ilvl="3" w:tplc="0407000F" w:tentative="1">
      <w:start w:val="1"/>
      <w:numFmt w:val="decimal"/>
      <w:lvlText w:val="%4."/>
      <w:lvlJc w:val="left"/>
      <w:pPr>
        <w:ind w:left="2974" w:hanging="360"/>
      </w:pPr>
      <w:rPr>
        <w:rFonts w:cs="Times New Roman"/>
      </w:rPr>
    </w:lvl>
    <w:lvl w:ilvl="4" w:tplc="04070019" w:tentative="1">
      <w:start w:val="1"/>
      <w:numFmt w:val="lowerLetter"/>
      <w:lvlText w:val="%5."/>
      <w:lvlJc w:val="left"/>
      <w:pPr>
        <w:ind w:left="3694" w:hanging="360"/>
      </w:pPr>
      <w:rPr>
        <w:rFonts w:cs="Times New Roman"/>
      </w:rPr>
    </w:lvl>
    <w:lvl w:ilvl="5" w:tplc="0407001B" w:tentative="1">
      <w:start w:val="1"/>
      <w:numFmt w:val="lowerRoman"/>
      <w:lvlText w:val="%6."/>
      <w:lvlJc w:val="right"/>
      <w:pPr>
        <w:ind w:left="4414" w:hanging="180"/>
      </w:pPr>
      <w:rPr>
        <w:rFonts w:cs="Times New Roman"/>
      </w:rPr>
    </w:lvl>
    <w:lvl w:ilvl="6" w:tplc="0407000F" w:tentative="1">
      <w:start w:val="1"/>
      <w:numFmt w:val="decimal"/>
      <w:lvlText w:val="%7."/>
      <w:lvlJc w:val="left"/>
      <w:pPr>
        <w:ind w:left="5134" w:hanging="360"/>
      </w:pPr>
      <w:rPr>
        <w:rFonts w:cs="Times New Roman"/>
      </w:rPr>
    </w:lvl>
    <w:lvl w:ilvl="7" w:tplc="04070019" w:tentative="1">
      <w:start w:val="1"/>
      <w:numFmt w:val="lowerLetter"/>
      <w:lvlText w:val="%8."/>
      <w:lvlJc w:val="left"/>
      <w:pPr>
        <w:ind w:left="5854" w:hanging="360"/>
      </w:pPr>
      <w:rPr>
        <w:rFonts w:cs="Times New Roman"/>
      </w:rPr>
    </w:lvl>
    <w:lvl w:ilvl="8" w:tplc="0407001B" w:tentative="1">
      <w:start w:val="1"/>
      <w:numFmt w:val="lowerRoman"/>
      <w:lvlText w:val="%9."/>
      <w:lvlJc w:val="right"/>
      <w:pPr>
        <w:ind w:left="6574" w:hanging="180"/>
      </w:pPr>
      <w:rPr>
        <w:rFonts w:cs="Times New Roman"/>
      </w:rPr>
    </w:lvl>
  </w:abstractNum>
  <w:abstractNum w:abstractNumId="14">
    <w:nsid w:val="520A1EAE"/>
    <w:multiLevelType w:val="hybridMultilevel"/>
    <w:tmpl w:val="2264AE0E"/>
    <w:lvl w:ilvl="0" w:tplc="04070015">
      <w:start w:val="1"/>
      <w:numFmt w:val="decimal"/>
      <w:lvlText w:val="(%1)"/>
      <w:lvlJc w:val="left"/>
      <w:pPr>
        <w:ind w:left="814" w:hanging="360"/>
      </w:pPr>
      <w:rPr>
        <w:rFonts w:cs="Times New Roman" w:hint="default"/>
      </w:rPr>
    </w:lvl>
    <w:lvl w:ilvl="1" w:tplc="04070019" w:tentative="1">
      <w:start w:val="1"/>
      <w:numFmt w:val="lowerLetter"/>
      <w:lvlText w:val="%2."/>
      <w:lvlJc w:val="left"/>
      <w:pPr>
        <w:ind w:left="1534" w:hanging="360"/>
      </w:pPr>
      <w:rPr>
        <w:rFonts w:cs="Times New Roman"/>
      </w:rPr>
    </w:lvl>
    <w:lvl w:ilvl="2" w:tplc="0407001B" w:tentative="1">
      <w:start w:val="1"/>
      <w:numFmt w:val="lowerRoman"/>
      <w:lvlText w:val="%3."/>
      <w:lvlJc w:val="right"/>
      <w:pPr>
        <w:ind w:left="2254" w:hanging="180"/>
      </w:pPr>
      <w:rPr>
        <w:rFonts w:cs="Times New Roman"/>
      </w:rPr>
    </w:lvl>
    <w:lvl w:ilvl="3" w:tplc="0407000F" w:tentative="1">
      <w:start w:val="1"/>
      <w:numFmt w:val="decimal"/>
      <w:lvlText w:val="%4."/>
      <w:lvlJc w:val="left"/>
      <w:pPr>
        <w:ind w:left="2974" w:hanging="360"/>
      </w:pPr>
      <w:rPr>
        <w:rFonts w:cs="Times New Roman"/>
      </w:rPr>
    </w:lvl>
    <w:lvl w:ilvl="4" w:tplc="04070019" w:tentative="1">
      <w:start w:val="1"/>
      <w:numFmt w:val="lowerLetter"/>
      <w:lvlText w:val="%5."/>
      <w:lvlJc w:val="left"/>
      <w:pPr>
        <w:ind w:left="3694" w:hanging="360"/>
      </w:pPr>
      <w:rPr>
        <w:rFonts w:cs="Times New Roman"/>
      </w:rPr>
    </w:lvl>
    <w:lvl w:ilvl="5" w:tplc="0407001B" w:tentative="1">
      <w:start w:val="1"/>
      <w:numFmt w:val="lowerRoman"/>
      <w:lvlText w:val="%6."/>
      <w:lvlJc w:val="right"/>
      <w:pPr>
        <w:ind w:left="4414" w:hanging="180"/>
      </w:pPr>
      <w:rPr>
        <w:rFonts w:cs="Times New Roman"/>
      </w:rPr>
    </w:lvl>
    <w:lvl w:ilvl="6" w:tplc="0407000F" w:tentative="1">
      <w:start w:val="1"/>
      <w:numFmt w:val="decimal"/>
      <w:lvlText w:val="%7."/>
      <w:lvlJc w:val="left"/>
      <w:pPr>
        <w:ind w:left="5134" w:hanging="360"/>
      </w:pPr>
      <w:rPr>
        <w:rFonts w:cs="Times New Roman"/>
      </w:rPr>
    </w:lvl>
    <w:lvl w:ilvl="7" w:tplc="04070019" w:tentative="1">
      <w:start w:val="1"/>
      <w:numFmt w:val="lowerLetter"/>
      <w:lvlText w:val="%8."/>
      <w:lvlJc w:val="left"/>
      <w:pPr>
        <w:ind w:left="5854" w:hanging="360"/>
      </w:pPr>
      <w:rPr>
        <w:rFonts w:cs="Times New Roman"/>
      </w:rPr>
    </w:lvl>
    <w:lvl w:ilvl="8" w:tplc="0407001B" w:tentative="1">
      <w:start w:val="1"/>
      <w:numFmt w:val="lowerRoman"/>
      <w:lvlText w:val="%9."/>
      <w:lvlJc w:val="right"/>
      <w:pPr>
        <w:ind w:left="6574" w:hanging="180"/>
      </w:pPr>
      <w:rPr>
        <w:rFonts w:cs="Times New Roman"/>
      </w:rPr>
    </w:lvl>
  </w:abstractNum>
  <w:abstractNum w:abstractNumId="15">
    <w:nsid w:val="5D572FDB"/>
    <w:multiLevelType w:val="hybridMultilevel"/>
    <w:tmpl w:val="A83699E2"/>
    <w:lvl w:ilvl="0" w:tplc="04070015">
      <w:start w:val="1"/>
      <w:numFmt w:val="decimal"/>
      <w:lvlText w:val="(%1)"/>
      <w:lvlJc w:val="left"/>
      <w:pPr>
        <w:ind w:left="814" w:hanging="360"/>
      </w:pPr>
      <w:rPr>
        <w:rFonts w:cs="Times New Roman" w:hint="default"/>
      </w:rPr>
    </w:lvl>
    <w:lvl w:ilvl="1" w:tplc="04070019" w:tentative="1">
      <w:start w:val="1"/>
      <w:numFmt w:val="lowerLetter"/>
      <w:lvlText w:val="%2."/>
      <w:lvlJc w:val="left"/>
      <w:pPr>
        <w:ind w:left="1534" w:hanging="360"/>
      </w:pPr>
      <w:rPr>
        <w:rFonts w:cs="Times New Roman"/>
      </w:rPr>
    </w:lvl>
    <w:lvl w:ilvl="2" w:tplc="0407001B" w:tentative="1">
      <w:start w:val="1"/>
      <w:numFmt w:val="lowerRoman"/>
      <w:lvlText w:val="%3."/>
      <w:lvlJc w:val="right"/>
      <w:pPr>
        <w:ind w:left="2254" w:hanging="180"/>
      </w:pPr>
      <w:rPr>
        <w:rFonts w:cs="Times New Roman"/>
      </w:rPr>
    </w:lvl>
    <w:lvl w:ilvl="3" w:tplc="0407000F" w:tentative="1">
      <w:start w:val="1"/>
      <w:numFmt w:val="decimal"/>
      <w:lvlText w:val="%4."/>
      <w:lvlJc w:val="left"/>
      <w:pPr>
        <w:ind w:left="2974" w:hanging="360"/>
      </w:pPr>
      <w:rPr>
        <w:rFonts w:cs="Times New Roman"/>
      </w:rPr>
    </w:lvl>
    <w:lvl w:ilvl="4" w:tplc="04070019" w:tentative="1">
      <w:start w:val="1"/>
      <w:numFmt w:val="lowerLetter"/>
      <w:lvlText w:val="%5."/>
      <w:lvlJc w:val="left"/>
      <w:pPr>
        <w:ind w:left="3694" w:hanging="360"/>
      </w:pPr>
      <w:rPr>
        <w:rFonts w:cs="Times New Roman"/>
      </w:rPr>
    </w:lvl>
    <w:lvl w:ilvl="5" w:tplc="0407001B" w:tentative="1">
      <w:start w:val="1"/>
      <w:numFmt w:val="lowerRoman"/>
      <w:lvlText w:val="%6."/>
      <w:lvlJc w:val="right"/>
      <w:pPr>
        <w:ind w:left="4414" w:hanging="180"/>
      </w:pPr>
      <w:rPr>
        <w:rFonts w:cs="Times New Roman"/>
      </w:rPr>
    </w:lvl>
    <w:lvl w:ilvl="6" w:tplc="0407000F" w:tentative="1">
      <w:start w:val="1"/>
      <w:numFmt w:val="decimal"/>
      <w:lvlText w:val="%7."/>
      <w:lvlJc w:val="left"/>
      <w:pPr>
        <w:ind w:left="5134" w:hanging="360"/>
      </w:pPr>
      <w:rPr>
        <w:rFonts w:cs="Times New Roman"/>
      </w:rPr>
    </w:lvl>
    <w:lvl w:ilvl="7" w:tplc="04070019" w:tentative="1">
      <w:start w:val="1"/>
      <w:numFmt w:val="lowerLetter"/>
      <w:lvlText w:val="%8."/>
      <w:lvlJc w:val="left"/>
      <w:pPr>
        <w:ind w:left="5854" w:hanging="360"/>
      </w:pPr>
      <w:rPr>
        <w:rFonts w:cs="Times New Roman"/>
      </w:rPr>
    </w:lvl>
    <w:lvl w:ilvl="8" w:tplc="0407001B" w:tentative="1">
      <w:start w:val="1"/>
      <w:numFmt w:val="lowerRoman"/>
      <w:lvlText w:val="%9."/>
      <w:lvlJc w:val="right"/>
      <w:pPr>
        <w:ind w:left="6574" w:hanging="180"/>
      </w:pPr>
      <w:rPr>
        <w:rFonts w:cs="Times New Roman"/>
      </w:rPr>
    </w:lvl>
  </w:abstractNum>
  <w:abstractNum w:abstractNumId="16">
    <w:nsid w:val="687B0C6C"/>
    <w:multiLevelType w:val="hybridMultilevel"/>
    <w:tmpl w:val="344CA138"/>
    <w:lvl w:ilvl="0" w:tplc="25FECF24">
      <w:start w:val="1"/>
      <w:numFmt w:val="decimal"/>
      <w:lvlText w:val="%1)"/>
      <w:lvlJc w:val="left"/>
      <w:pPr>
        <w:ind w:left="919" w:hanging="465"/>
      </w:pPr>
      <w:rPr>
        <w:rFonts w:cs="Times New Roman" w:hint="default"/>
      </w:rPr>
    </w:lvl>
    <w:lvl w:ilvl="1" w:tplc="04070019" w:tentative="1">
      <w:start w:val="1"/>
      <w:numFmt w:val="lowerLetter"/>
      <w:lvlText w:val="%2."/>
      <w:lvlJc w:val="left"/>
      <w:pPr>
        <w:ind w:left="1534" w:hanging="360"/>
      </w:pPr>
      <w:rPr>
        <w:rFonts w:cs="Times New Roman"/>
      </w:rPr>
    </w:lvl>
    <w:lvl w:ilvl="2" w:tplc="0407001B" w:tentative="1">
      <w:start w:val="1"/>
      <w:numFmt w:val="lowerRoman"/>
      <w:lvlText w:val="%3."/>
      <w:lvlJc w:val="right"/>
      <w:pPr>
        <w:ind w:left="2254" w:hanging="180"/>
      </w:pPr>
      <w:rPr>
        <w:rFonts w:cs="Times New Roman"/>
      </w:rPr>
    </w:lvl>
    <w:lvl w:ilvl="3" w:tplc="0407000F" w:tentative="1">
      <w:start w:val="1"/>
      <w:numFmt w:val="decimal"/>
      <w:lvlText w:val="%4."/>
      <w:lvlJc w:val="left"/>
      <w:pPr>
        <w:ind w:left="2974" w:hanging="360"/>
      </w:pPr>
      <w:rPr>
        <w:rFonts w:cs="Times New Roman"/>
      </w:rPr>
    </w:lvl>
    <w:lvl w:ilvl="4" w:tplc="04070019" w:tentative="1">
      <w:start w:val="1"/>
      <w:numFmt w:val="lowerLetter"/>
      <w:lvlText w:val="%5."/>
      <w:lvlJc w:val="left"/>
      <w:pPr>
        <w:ind w:left="3694" w:hanging="360"/>
      </w:pPr>
      <w:rPr>
        <w:rFonts w:cs="Times New Roman"/>
      </w:rPr>
    </w:lvl>
    <w:lvl w:ilvl="5" w:tplc="0407001B" w:tentative="1">
      <w:start w:val="1"/>
      <w:numFmt w:val="lowerRoman"/>
      <w:lvlText w:val="%6."/>
      <w:lvlJc w:val="right"/>
      <w:pPr>
        <w:ind w:left="4414" w:hanging="180"/>
      </w:pPr>
      <w:rPr>
        <w:rFonts w:cs="Times New Roman"/>
      </w:rPr>
    </w:lvl>
    <w:lvl w:ilvl="6" w:tplc="0407000F" w:tentative="1">
      <w:start w:val="1"/>
      <w:numFmt w:val="decimal"/>
      <w:lvlText w:val="%7."/>
      <w:lvlJc w:val="left"/>
      <w:pPr>
        <w:ind w:left="5134" w:hanging="360"/>
      </w:pPr>
      <w:rPr>
        <w:rFonts w:cs="Times New Roman"/>
      </w:rPr>
    </w:lvl>
    <w:lvl w:ilvl="7" w:tplc="04070019" w:tentative="1">
      <w:start w:val="1"/>
      <w:numFmt w:val="lowerLetter"/>
      <w:lvlText w:val="%8."/>
      <w:lvlJc w:val="left"/>
      <w:pPr>
        <w:ind w:left="5854" w:hanging="360"/>
      </w:pPr>
      <w:rPr>
        <w:rFonts w:cs="Times New Roman"/>
      </w:rPr>
    </w:lvl>
    <w:lvl w:ilvl="8" w:tplc="0407001B" w:tentative="1">
      <w:start w:val="1"/>
      <w:numFmt w:val="lowerRoman"/>
      <w:lvlText w:val="%9."/>
      <w:lvlJc w:val="right"/>
      <w:pPr>
        <w:ind w:left="6574" w:hanging="180"/>
      </w:pPr>
      <w:rPr>
        <w:rFonts w:cs="Times New Roman"/>
      </w:rPr>
    </w:lvl>
  </w:abstractNum>
  <w:abstractNum w:abstractNumId="17">
    <w:nsid w:val="68B47F8E"/>
    <w:multiLevelType w:val="multilevel"/>
    <w:tmpl w:val="6772E506"/>
    <w:lvl w:ilvl="0">
      <w:start w:val="1"/>
      <w:numFmt w:val="upperLetter"/>
      <w:lvlRestart w:val="0"/>
      <w:pStyle w:val="A1A"/>
      <w:suff w:val="nothing"/>
      <w:lvlText w:val="%1."/>
      <w:lvlJc w:val="left"/>
      <w:rPr>
        <w:rFonts w:ascii="Arial" w:hAnsi="Arial" w:cs="Arial"/>
        <w:b/>
        <w:i w:val="0"/>
        <w:smallCaps w:val="0"/>
        <w:sz w:val="24"/>
        <w:u w:val="none"/>
      </w:rPr>
    </w:lvl>
    <w:lvl w:ilvl="1">
      <w:start w:val="1"/>
      <w:numFmt w:val="decimal"/>
      <w:pStyle w:val="A2"/>
      <w:suff w:val="nothing"/>
      <w:lvlText w:val="§ %2"/>
      <w:lvlJc w:val="left"/>
      <w:rPr>
        <w:rFonts w:ascii="Arial" w:hAnsi="Arial" w:cs="Arial"/>
        <w:b/>
        <w:i w:val="0"/>
        <w:smallCaps w:val="0"/>
        <w:sz w:val="24"/>
        <w:u w:val="none"/>
      </w:rPr>
    </w:lvl>
    <w:lvl w:ilvl="2">
      <w:start w:val="1"/>
      <w:numFmt w:val="upperRoman"/>
      <w:pStyle w:val="A3I"/>
      <w:suff w:val="nothing"/>
      <w:lvlText w:val="%3."/>
      <w:lvlJc w:val="left"/>
      <w:rPr>
        <w:rFonts w:ascii="Arial" w:hAnsi="Arial" w:cs="Arial"/>
        <w:b/>
        <w:i w:val="0"/>
        <w:smallCaps w:val="0"/>
        <w:sz w:val="24"/>
        <w:u w:val="none"/>
      </w:rPr>
    </w:lvl>
    <w:lvl w:ilvl="3">
      <w:start w:val="1"/>
      <w:numFmt w:val="decimal"/>
      <w:pStyle w:val="A41"/>
      <w:lvlText w:val="%4."/>
      <w:lvlJc w:val="left"/>
      <w:pPr>
        <w:tabs>
          <w:tab w:val="num" w:pos="454"/>
        </w:tabs>
        <w:ind w:left="454" w:hanging="454"/>
      </w:pPr>
      <w:rPr>
        <w:rFonts w:ascii="Arial" w:hAnsi="Arial" w:cs="Arial"/>
        <w:b/>
        <w:i w:val="0"/>
        <w:smallCaps w:val="0"/>
        <w:sz w:val="24"/>
        <w:u w:val="none"/>
      </w:rPr>
    </w:lvl>
    <w:lvl w:ilvl="4">
      <w:start w:val="1"/>
      <w:numFmt w:val="lowerLetter"/>
      <w:pStyle w:val="A5a"/>
      <w:lvlText w:val="%5)"/>
      <w:lvlJc w:val="left"/>
      <w:pPr>
        <w:tabs>
          <w:tab w:val="num" w:pos="907"/>
        </w:tabs>
        <w:ind w:left="907" w:hanging="453"/>
      </w:pPr>
      <w:rPr>
        <w:rFonts w:ascii="Arial" w:hAnsi="Arial" w:cs="Arial"/>
        <w:b w:val="0"/>
        <w:i w:val="0"/>
        <w:smallCaps w:val="0"/>
        <w:sz w:val="24"/>
        <w:u w:val="none"/>
      </w:rPr>
    </w:lvl>
    <w:lvl w:ilvl="5">
      <w:start w:val="1"/>
      <w:numFmt w:val="lowerLetter"/>
      <w:pStyle w:val="A6aa"/>
      <w:lvlText w:val="%6%6)"/>
      <w:lvlJc w:val="left"/>
      <w:pPr>
        <w:tabs>
          <w:tab w:val="num" w:pos="1361"/>
        </w:tabs>
        <w:ind w:left="1361" w:hanging="454"/>
      </w:pPr>
      <w:rPr>
        <w:rFonts w:ascii="Arial" w:hAnsi="Arial" w:cs="Arial"/>
        <w:b w:val="0"/>
        <w:i w:val="0"/>
        <w:smallCaps w:val="0"/>
        <w:sz w:val="24"/>
        <w:u w:val="none"/>
      </w:rPr>
    </w:lvl>
    <w:lvl w:ilvl="6">
      <w:start w:val="1"/>
      <w:numFmt w:val="lowerLetter"/>
      <w:pStyle w:val="A7mitAbstanda"/>
      <w:lvlText w:val="%7)"/>
      <w:lvlJc w:val="left"/>
      <w:pPr>
        <w:tabs>
          <w:tab w:val="num" w:pos="907"/>
        </w:tabs>
        <w:ind w:left="907" w:hanging="453"/>
      </w:pPr>
      <w:rPr>
        <w:rFonts w:ascii="Arial" w:hAnsi="Arial" w:cs="Arial"/>
        <w:b w:val="0"/>
        <w:i w:val="0"/>
        <w:smallCaps w:val="0"/>
        <w:sz w:val="24"/>
        <w:u w:val="none"/>
      </w:rPr>
    </w:lvl>
    <w:lvl w:ilvl="7">
      <w:start w:val="1"/>
      <w:numFmt w:val="none"/>
      <w:lvlRestart w:val="0"/>
      <w:suff w:val="nothing"/>
      <w:lvlText w:val=""/>
      <w:lvlJc w:val="left"/>
      <w:pPr>
        <w:tabs>
          <w:tab w:val="num" w:pos="0"/>
        </w:tabs>
      </w:pPr>
      <w:rPr>
        <w:rFonts w:cs="Times New Roman"/>
      </w:rPr>
    </w:lvl>
    <w:lvl w:ilvl="8">
      <w:start w:val="1"/>
      <w:numFmt w:val="none"/>
      <w:lvlRestart w:val="0"/>
      <w:suff w:val="nothing"/>
      <w:lvlText w:val=""/>
      <w:lvlJc w:val="left"/>
      <w:pPr>
        <w:tabs>
          <w:tab w:val="num" w:pos="0"/>
        </w:tabs>
      </w:pPr>
      <w:rPr>
        <w:rFonts w:cs="Times New Roman"/>
      </w:rPr>
    </w:lvl>
  </w:abstractNum>
  <w:abstractNum w:abstractNumId="18">
    <w:nsid w:val="6AA33BED"/>
    <w:multiLevelType w:val="multilevel"/>
    <w:tmpl w:val="D8BACFF4"/>
    <w:lvl w:ilvl="0">
      <w:start w:val="1"/>
      <w:numFmt w:val="upperLetter"/>
      <w:lvlRestart w:val="0"/>
      <w:suff w:val="nothing"/>
      <w:lvlText w:val="%1."/>
      <w:lvlJc w:val="left"/>
      <w:rPr>
        <w:rFonts w:ascii="Arial" w:hAnsi="Arial" w:cs="Arial"/>
        <w:b/>
        <w:i w:val="0"/>
        <w:smallCaps w:val="0"/>
        <w:sz w:val="24"/>
        <w:u w:val="none"/>
      </w:rPr>
    </w:lvl>
    <w:lvl w:ilvl="1">
      <w:start w:val="1"/>
      <w:numFmt w:val="none"/>
      <w:lvlRestart w:val="0"/>
      <w:suff w:val="nothing"/>
      <w:lvlText w:val=""/>
      <w:lvlJc w:val="left"/>
      <w:pPr>
        <w:tabs>
          <w:tab w:val="num" w:pos="0"/>
        </w:tabs>
      </w:pPr>
      <w:rPr>
        <w:rFonts w:cs="Times New Roman"/>
      </w:rPr>
    </w:lvl>
    <w:lvl w:ilvl="2">
      <w:start w:val="1"/>
      <w:numFmt w:val="none"/>
      <w:lvlRestart w:val="0"/>
      <w:suff w:val="nothing"/>
      <w:lvlText w:val=""/>
      <w:lvlJc w:val="left"/>
      <w:pPr>
        <w:tabs>
          <w:tab w:val="num" w:pos="0"/>
        </w:tabs>
      </w:pPr>
      <w:rPr>
        <w:rFonts w:cs="Times New Roman"/>
      </w:rPr>
    </w:lvl>
    <w:lvl w:ilvl="3">
      <w:start w:val="1"/>
      <w:numFmt w:val="none"/>
      <w:lvlRestart w:val="0"/>
      <w:suff w:val="nothing"/>
      <w:lvlText w:val=""/>
      <w:lvlJc w:val="left"/>
      <w:pPr>
        <w:tabs>
          <w:tab w:val="num" w:pos="0"/>
        </w:tabs>
      </w:pPr>
      <w:rPr>
        <w:rFonts w:cs="Times New Roman"/>
      </w:rPr>
    </w:lvl>
    <w:lvl w:ilvl="4">
      <w:start w:val="1"/>
      <w:numFmt w:val="none"/>
      <w:lvlRestart w:val="0"/>
      <w:suff w:val="nothing"/>
      <w:lvlText w:val=""/>
      <w:lvlJc w:val="left"/>
      <w:pPr>
        <w:tabs>
          <w:tab w:val="num" w:pos="0"/>
        </w:tabs>
      </w:pPr>
      <w:rPr>
        <w:rFonts w:cs="Times New Roman"/>
      </w:rPr>
    </w:lvl>
    <w:lvl w:ilvl="5">
      <w:start w:val="1"/>
      <w:numFmt w:val="none"/>
      <w:lvlRestart w:val="0"/>
      <w:suff w:val="nothing"/>
      <w:lvlText w:val=""/>
      <w:lvlJc w:val="left"/>
      <w:pPr>
        <w:tabs>
          <w:tab w:val="num" w:pos="0"/>
        </w:tabs>
      </w:pPr>
      <w:rPr>
        <w:rFonts w:cs="Times New Roman"/>
      </w:rPr>
    </w:lvl>
    <w:lvl w:ilvl="6">
      <w:start w:val="1"/>
      <w:numFmt w:val="none"/>
      <w:lvlRestart w:val="0"/>
      <w:suff w:val="nothing"/>
      <w:lvlText w:val=""/>
      <w:lvlJc w:val="left"/>
      <w:pPr>
        <w:tabs>
          <w:tab w:val="num" w:pos="0"/>
        </w:tabs>
      </w:pPr>
      <w:rPr>
        <w:rFonts w:cs="Times New Roman"/>
      </w:rPr>
    </w:lvl>
    <w:lvl w:ilvl="7">
      <w:start w:val="1"/>
      <w:numFmt w:val="none"/>
      <w:lvlRestart w:val="0"/>
      <w:suff w:val="nothing"/>
      <w:lvlText w:val=""/>
      <w:lvlJc w:val="left"/>
      <w:pPr>
        <w:tabs>
          <w:tab w:val="num" w:pos="0"/>
        </w:tabs>
      </w:pPr>
      <w:rPr>
        <w:rFonts w:cs="Times New Roman"/>
      </w:rPr>
    </w:lvl>
    <w:lvl w:ilvl="8">
      <w:start w:val="1"/>
      <w:numFmt w:val="none"/>
      <w:lvlRestart w:val="0"/>
      <w:suff w:val="nothing"/>
      <w:lvlText w:val=""/>
      <w:lvlJc w:val="left"/>
      <w:pPr>
        <w:tabs>
          <w:tab w:val="num" w:pos="0"/>
        </w:tabs>
      </w:pPr>
      <w:rPr>
        <w:rFonts w:cs="Times New Roman"/>
      </w:rPr>
    </w:lvl>
  </w:abstractNum>
  <w:abstractNum w:abstractNumId="19">
    <w:nsid w:val="6B753A3D"/>
    <w:multiLevelType w:val="hybridMultilevel"/>
    <w:tmpl w:val="6B922D18"/>
    <w:lvl w:ilvl="0" w:tplc="7BCCC97E">
      <w:start w:val="1"/>
      <w:numFmt w:val="decimal"/>
      <w:lvlText w:val="(%1)"/>
      <w:lvlJc w:val="left"/>
      <w:pPr>
        <w:ind w:left="996" w:hanging="570"/>
      </w:pPr>
      <w:rPr>
        <w:rFonts w:cs="Times New Roman" w:hint="default"/>
        <w:b w:val="0"/>
      </w:rPr>
    </w:lvl>
    <w:lvl w:ilvl="1" w:tplc="04070019">
      <w:start w:val="1"/>
      <w:numFmt w:val="lowerLetter"/>
      <w:lvlText w:val="%2."/>
      <w:lvlJc w:val="left"/>
      <w:pPr>
        <w:ind w:left="1506" w:hanging="360"/>
      </w:pPr>
      <w:rPr>
        <w:rFonts w:cs="Times New Roman"/>
      </w:rPr>
    </w:lvl>
    <w:lvl w:ilvl="2" w:tplc="0407001B" w:tentative="1">
      <w:start w:val="1"/>
      <w:numFmt w:val="lowerRoman"/>
      <w:lvlText w:val="%3."/>
      <w:lvlJc w:val="right"/>
      <w:pPr>
        <w:ind w:left="2226" w:hanging="180"/>
      </w:pPr>
      <w:rPr>
        <w:rFonts w:cs="Times New Roman"/>
      </w:rPr>
    </w:lvl>
    <w:lvl w:ilvl="3" w:tplc="0407000F" w:tentative="1">
      <w:start w:val="1"/>
      <w:numFmt w:val="decimal"/>
      <w:lvlText w:val="%4."/>
      <w:lvlJc w:val="left"/>
      <w:pPr>
        <w:ind w:left="2946" w:hanging="360"/>
      </w:pPr>
      <w:rPr>
        <w:rFonts w:cs="Times New Roman"/>
      </w:rPr>
    </w:lvl>
    <w:lvl w:ilvl="4" w:tplc="04070019" w:tentative="1">
      <w:start w:val="1"/>
      <w:numFmt w:val="lowerLetter"/>
      <w:lvlText w:val="%5."/>
      <w:lvlJc w:val="left"/>
      <w:pPr>
        <w:ind w:left="3666" w:hanging="360"/>
      </w:pPr>
      <w:rPr>
        <w:rFonts w:cs="Times New Roman"/>
      </w:rPr>
    </w:lvl>
    <w:lvl w:ilvl="5" w:tplc="0407001B" w:tentative="1">
      <w:start w:val="1"/>
      <w:numFmt w:val="lowerRoman"/>
      <w:lvlText w:val="%6."/>
      <w:lvlJc w:val="right"/>
      <w:pPr>
        <w:ind w:left="4386" w:hanging="180"/>
      </w:pPr>
      <w:rPr>
        <w:rFonts w:cs="Times New Roman"/>
      </w:rPr>
    </w:lvl>
    <w:lvl w:ilvl="6" w:tplc="0407000F" w:tentative="1">
      <w:start w:val="1"/>
      <w:numFmt w:val="decimal"/>
      <w:lvlText w:val="%7."/>
      <w:lvlJc w:val="left"/>
      <w:pPr>
        <w:ind w:left="5106" w:hanging="360"/>
      </w:pPr>
      <w:rPr>
        <w:rFonts w:cs="Times New Roman"/>
      </w:rPr>
    </w:lvl>
    <w:lvl w:ilvl="7" w:tplc="04070019" w:tentative="1">
      <w:start w:val="1"/>
      <w:numFmt w:val="lowerLetter"/>
      <w:lvlText w:val="%8."/>
      <w:lvlJc w:val="left"/>
      <w:pPr>
        <w:ind w:left="5826" w:hanging="360"/>
      </w:pPr>
      <w:rPr>
        <w:rFonts w:cs="Times New Roman"/>
      </w:rPr>
    </w:lvl>
    <w:lvl w:ilvl="8" w:tplc="0407001B" w:tentative="1">
      <w:start w:val="1"/>
      <w:numFmt w:val="lowerRoman"/>
      <w:lvlText w:val="%9."/>
      <w:lvlJc w:val="right"/>
      <w:pPr>
        <w:ind w:left="6546" w:hanging="180"/>
      </w:pPr>
      <w:rPr>
        <w:rFonts w:cs="Times New Roman"/>
      </w:rPr>
    </w:lvl>
  </w:abstractNum>
  <w:abstractNum w:abstractNumId="20">
    <w:nsid w:val="7E927D1C"/>
    <w:multiLevelType w:val="multilevel"/>
    <w:tmpl w:val="5616E3F8"/>
    <w:lvl w:ilvl="0">
      <w:start w:val="1"/>
      <w:numFmt w:val="upperLetter"/>
      <w:lvlRestart w:val="0"/>
      <w:suff w:val="nothing"/>
      <w:lvlText w:val="%1."/>
      <w:lvlJc w:val="left"/>
      <w:rPr>
        <w:rFonts w:ascii="Arial" w:hAnsi="Arial" w:cs="Arial"/>
        <w:b/>
        <w:i w:val="0"/>
        <w:smallCaps w:val="0"/>
        <w:sz w:val="24"/>
        <w:u w:val="none"/>
      </w:rPr>
    </w:lvl>
    <w:lvl w:ilvl="1">
      <w:start w:val="1"/>
      <w:numFmt w:val="decimal"/>
      <w:suff w:val="nothing"/>
      <w:lvlText w:val="§ %2"/>
      <w:lvlJc w:val="left"/>
      <w:rPr>
        <w:rFonts w:ascii="Arial" w:hAnsi="Arial" w:cs="Arial"/>
        <w:b/>
        <w:i w:val="0"/>
        <w:smallCaps w:val="0"/>
        <w:sz w:val="24"/>
        <w:u w:val="none"/>
      </w:rPr>
    </w:lvl>
    <w:lvl w:ilvl="2">
      <w:start w:val="1"/>
      <w:numFmt w:val="none"/>
      <w:lvlRestart w:val="0"/>
      <w:suff w:val="nothing"/>
      <w:lvlText w:val=""/>
      <w:lvlJc w:val="left"/>
      <w:pPr>
        <w:tabs>
          <w:tab w:val="num" w:pos="0"/>
        </w:tabs>
      </w:pPr>
      <w:rPr>
        <w:rFonts w:cs="Times New Roman"/>
      </w:rPr>
    </w:lvl>
    <w:lvl w:ilvl="3">
      <w:start w:val="1"/>
      <w:numFmt w:val="none"/>
      <w:lvlRestart w:val="0"/>
      <w:suff w:val="nothing"/>
      <w:lvlText w:val=""/>
      <w:lvlJc w:val="left"/>
      <w:pPr>
        <w:tabs>
          <w:tab w:val="num" w:pos="0"/>
        </w:tabs>
      </w:pPr>
      <w:rPr>
        <w:rFonts w:cs="Times New Roman"/>
      </w:rPr>
    </w:lvl>
    <w:lvl w:ilvl="4">
      <w:start w:val="1"/>
      <w:numFmt w:val="none"/>
      <w:lvlRestart w:val="0"/>
      <w:suff w:val="nothing"/>
      <w:lvlText w:val=""/>
      <w:lvlJc w:val="left"/>
      <w:pPr>
        <w:tabs>
          <w:tab w:val="num" w:pos="0"/>
        </w:tabs>
      </w:pPr>
      <w:rPr>
        <w:rFonts w:cs="Times New Roman"/>
      </w:rPr>
    </w:lvl>
    <w:lvl w:ilvl="5">
      <w:start w:val="1"/>
      <w:numFmt w:val="none"/>
      <w:lvlRestart w:val="0"/>
      <w:suff w:val="nothing"/>
      <w:lvlText w:val=""/>
      <w:lvlJc w:val="left"/>
      <w:pPr>
        <w:tabs>
          <w:tab w:val="num" w:pos="0"/>
        </w:tabs>
      </w:pPr>
      <w:rPr>
        <w:rFonts w:cs="Times New Roman"/>
      </w:rPr>
    </w:lvl>
    <w:lvl w:ilvl="6">
      <w:start w:val="1"/>
      <w:numFmt w:val="none"/>
      <w:lvlRestart w:val="0"/>
      <w:suff w:val="nothing"/>
      <w:lvlText w:val=""/>
      <w:lvlJc w:val="left"/>
      <w:pPr>
        <w:tabs>
          <w:tab w:val="num" w:pos="0"/>
        </w:tabs>
      </w:pPr>
      <w:rPr>
        <w:rFonts w:cs="Times New Roman"/>
      </w:rPr>
    </w:lvl>
    <w:lvl w:ilvl="7">
      <w:start w:val="1"/>
      <w:numFmt w:val="none"/>
      <w:lvlRestart w:val="0"/>
      <w:suff w:val="nothing"/>
      <w:lvlText w:val=""/>
      <w:lvlJc w:val="left"/>
      <w:pPr>
        <w:tabs>
          <w:tab w:val="num" w:pos="0"/>
        </w:tabs>
      </w:pPr>
      <w:rPr>
        <w:rFonts w:cs="Times New Roman"/>
      </w:rPr>
    </w:lvl>
    <w:lvl w:ilvl="8">
      <w:start w:val="1"/>
      <w:numFmt w:val="none"/>
      <w:lvlRestart w:val="0"/>
      <w:suff w:val="nothing"/>
      <w:lvlText w:val=""/>
      <w:lvlJc w:val="left"/>
      <w:pPr>
        <w:tabs>
          <w:tab w:val="num" w:pos="0"/>
        </w:tabs>
      </w:pPr>
      <w:rPr>
        <w:rFonts w:cs="Times New Roman"/>
      </w:rPr>
    </w:lvl>
  </w:abstractNum>
  <w:num w:numId="1">
    <w:abstractNumId w:val="18"/>
  </w:num>
  <w:num w:numId="2">
    <w:abstractNumId w:val="20"/>
  </w:num>
  <w:num w:numId="3">
    <w:abstractNumId w:val="5"/>
  </w:num>
  <w:num w:numId="4">
    <w:abstractNumId w:val="9"/>
  </w:num>
  <w:num w:numId="5">
    <w:abstractNumId w:val="6"/>
  </w:num>
  <w:num w:numId="6">
    <w:abstractNumId w:val="11"/>
  </w:num>
  <w:num w:numId="7">
    <w:abstractNumId w:val="17"/>
  </w:num>
  <w:num w:numId="8">
    <w:abstractNumId w:val="8"/>
  </w:num>
  <w:num w:numId="9">
    <w:abstractNumId w:val="12"/>
  </w:num>
  <w:num w:numId="10">
    <w:abstractNumId w:val="10"/>
  </w:num>
  <w:num w:numId="11">
    <w:abstractNumId w:val="19"/>
  </w:num>
  <w:num w:numId="12">
    <w:abstractNumId w:val="4"/>
  </w:num>
  <w:num w:numId="13">
    <w:abstractNumId w:val="16"/>
  </w:num>
  <w:num w:numId="14">
    <w:abstractNumId w:val="1"/>
  </w:num>
  <w:num w:numId="15">
    <w:abstractNumId w:val="3"/>
  </w:num>
  <w:num w:numId="16">
    <w:abstractNumId w:val="13"/>
  </w:num>
  <w:num w:numId="17">
    <w:abstractNumId w:val="7"/>
  </w:num>
  <w:num w:numId="18">
    <w:abstractNumId w:val="14"/>
  </w:num>
  <w:num w:numId="19">
    <w:abstractNumId w:val="0"/>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54"/>
  <w:autoHyphenation/>
  <w:hyphenationZone w:val="56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606"/>
    <w:rsid w:val="00020ADF"/>
    <w:rsid w:val="00035337"/>
    <w:rsid w:val="00045F29"/>
    <w:rsid w:val="00083D3C"/>
    <w:rsid w:val="001138E5"/>
    <w:rsid w:val="001168B4"/>
    <w:rsid w:val="00130098"/>
    <w:rsid w:val="00134A98"/>
    <w:rsid w:val="0014795F"/>
    <w:rsid w:val="00147B05"/>
    <w:rsid w:val="00192CD0"/>
    <w:rsid w:val="00197606"/>
    <w:rsid w:val="001C5E6C"/>
    <w:rsid w:val="001E271D"/>
    <w:rsid w:val="001F0671"/>
    <w:rsid w:val="00200EAE"/>
    <w:rsid w:val="0020554F"/>
    <w:rsid w:val="00212595"/>
    <w:rsid w:val="002149D3"/>
    <w:rsid w:val="00277073"/>
    <w:rsid w:val="002C0D50"/>
    <w:rsid w:val="002E129C"/>
    <w:rsid w:val="002F68B6"/>
    <w:rsid w:val="0030230A"/>
    <w:rsid w:val="003144C5"/>
    <w:rsid w:val="00315754"/>
    <w:rsid w:val="00340FD5"/>
    <w:rsid w:val="003528B9"/>
    <w:rsid w:val="0038000C"/>
    <w:rsid w:val="003935A7"/>
    <w:rsid w:val="00413333"/>
    <w:rsid w:val="00423C3F"/>
    <w:rsid w:val="00443821"/>
    <w:rsid w:val="00487D8A"/>
    <w:rsid w:val="004C431B"/>
    <w:rsid w:val="004F0E31"/>
    <w:rsid w:val="00552FFC"/>
    <w:rsid w:val="0055312A"/>
    <w:rsid w:val="00556740"/>
    <w:rsid w:val="0057445B"/>
    <w:rsid w:val="005A4BD0"/>
    <w:rsid w:val="00612769"/>
    <w:rsid w:val="00621426"/>
    <w:rsid w:val="00625584"/>
    <w:rsid w:val="006329F5"/>
    <w:rsid w:val="006836D9"/>
    <w:rsid w:val="006D5AED"/>
    <w:rsid w:val="006F4E0C"/>
    <w:rsid w:val="00731EA3"/>
    <w:rsid w:val="00740F54"/>
    <w:rsid w:val="00750812"/>
    <w:rsid w:val="007715F4"/>
    <w:rsid w:val="007A6823"/>
    <w:rsid w:val="007B1D9C"/>
    <w:rsid w:val="007B49E4"/>
    <w:rsid w:val="007E2461"/>
    <w:rsid w:val="007E3939"/>
    <w:rsid w:val="007F3958"/>
    <w:rsid w:val="008161D6"/>
    <w:rsid w:val="00872C9B"/>
    <w:rsid w:val="008922B1"/>
    <w:rsid w:val="008A4075"/>
    <w:rsid w:val="008A6DF3"/>
    <w:rsid w:val="008C04AD"/>
    <w:rsid w:val="008C0F18"/>
    <w:rsid w:val="008D1EBA"/>
    <w:rsid w:val="009656A5"/>
    <w:rsid w:val="00995E58"/>
    <w:rsid w:val="00A27B9B"/>
    <w:rsid w:val="00A5319E"/>
    <w:rsid w:val="00A56A7C"/>
    <w:rsid w:val="00AD1219"/>
    <w:rsid w:val="00AF4186"/>
    <w:rsid w:val="00AF4236"/>
    <w:rsid w:val="00B05EBF"/>
    <w:rsid w:val="00B33E17"/>
    <w:rsid w:val="00C633BF"/>
    <w:rsid w:val="00C73A22"/>
    <w:rsid w:val="00C946EC"/>
    <w:rsid w:val="00D37685"/>
    <w:rsid w:val="00D500F0"/>
    <w:rsid w:val="00D64C4F"/>
    <w:rsid w:val="00D85BEB"/>
    <w:rsid w:val="00D96B50"/>
    <w:rsid w:val="00DB466A"/>
    <w:rsid w:val="00E115DD"/>
    <w:rsid w:val="00E20602"/>
    <w:rsid w:val="00E21F84"/>
    <w:rsid w:val="00E449A6"/>
    <w:rsid w:val="00E514FE"/>
    <w:rsid w:val="00F45325"/>
    <w:rsid w:val="00F56CA7"/>
    <w:rsid w:val="00F672BA"/>
    <w:rsid w:val="00F72E9E"/>
    <w:rsid w:val="00F84C3B"/>
    <w:rsid w:val="00FA1042"/>
    <w:rsid w:val="00FA5DF3"/>
    <w:rsid w:val="00FD331E"/>
    <w:rsid w:val="00FD6D10"/>
    <w:rsid w:val="00FF39B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21"/>
    <w:pPr>
      <w:spacing w:line="360" w:lineRule="auto"/>
      <w:jc w:val="both"/>
    </w:pPr>
    <w:rPr>
      <w:rFonts w:ascii="Arial" w:hAnsi="Arial" w:cs="Arial"/>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Urkunde">
    <w:name w:val="AB_Urkunde"/>
    <w:link w:val="ABUrkundeZchn"/>
    <w:uiPriority w:val="99"/>
    <w:rsid w:val="005A4BD0"/>
    <w:pPr>
      <w:spacing w:line="360" w:lineRule="auto"/>
      <w:jc w:val="both"/>
    </w:pPr>
    <w:rPr>
      <w:rFonts w:ascii="Arial" w:hAnsi="Arial"/>
      <w:lang w:eastAsia="en-US"/>
    </w:rPr>
  </w:style>
  <w:style w:type="character" w:customStyle="1" w:styleId="ABUrkundeZchn">
    <w:name w:val="AB_Urkunde Zchn"/>
    <w:link w:val="ABUrkunde"/>
    <w:uiPriority w:val="99"/>
    <w:rsid w:val="005A4BD0"/>
    <w:rPr>
      <w:rFonts w:ascii="Arial" w:hAnsi="Arial"/>
      <w:sz w:val="22"/>
      <w:lang w:val="de-DE" w:eastAsia="en-US"/>
    </w:rPr>
  </w:style>
  <w:style w:type="paragraph" w:customStyle="1" w:styleId="ABBrief">
    <w:name w:val="AB_Brief"/>
    <w:link w:val="ABBriefZchn"/>
    <w:uiPriority w:val="99"/>
    <w:rsid w:val="005A4BD0"/>
    <w:pPr>
      <w:jc w:val="both"/>
    </w:pPr>
    <w:rPr>
      <w:rFonts w:ascii="Arial" w:hAnsi="Arial"/>
      <w:lang w:eastAsia="en-US"/>
    </w:rPr>
  </w:style>
  <w:style w:type="character" w:customStyle="1" w:styleId="ABBriefZchn">
    <w:name w:val="AB_Brief Zchn"/>
    <w:link w:val="ABBrief"/>
    <w:uiPriority w:val="99"/>
    <w:rsid w:val="005A4BD0"/>
    <w:rPr>
      <w:rFonts w:ascii="Arial" w:hAnsi="Arial"/>
      <w:sz w:val="22"/>
      <w:lang w:val="de-DE" w:eastAsia="en-US"/>
    </w:rPr>
  </w:style>
  <w:style w:type="paragraph" w:customStyle="1" w:styleId="ABVorne">
    <w:name w:val="AB_Vorne"/>
    <w:basedOn w:val="ABUrkunde"/>
    <w:link w:val="ABVorneZchn"/>
    <w:uiPriority w:val="99"/>
    <w:rsid w:val="005A4BD0"/>
    <w:pPr>
      <w:jc w:val="left"/>
    </w:pPr>
    <w:rPr>
      <w:sz w:val="24"/>
      <w:lang w:eastAsia="zh-CN"/>
    </w:rPr>
  </w:style>
  <w:style w:type="character" w:customStyle="1" w:styleId="ABVorneZchn">
    <w:name w:val="AB_Vorne Zchn"/>
    <w:link w:val="ABVorne"/>
    <w:uiPriority w:val="99"/>
    <w:rsid w:val="005A4BD0"/>
    <w:rPr>
      <w:rFonts w:ascii="Arial" w:hAnsi="Arial"/>
      <w:sz w:val="24"/>
    </w:rPr>
  </w:style>
  <w:style w:type="paragraph" w:customStyle="1" w:styleId="ABEinzug">
    <w:name w:val="AB_Einzug"/>
    <w:basedOn w:val="ABUrkunde"/>
    <w:link w:val="ABEinzugZchn"/>
    <w:uiPriority w:val="99"/>
    <w:rsid w:val="005A4BD0"/>
    <w:pPr>
      <w:jc w:val="left"/>
    </w:pPr>
    <w:rPr>
      <w:sz w:val="24"/>
      <w:lang w:eastAsia="zh-CN"/>
    </w:rPr>
  </w:style>
  <w:style w:type="character" w:customStyle="1" w:styleId="ABEinzugZchn">
    <w:name w:val="AB_Einzug Zchn"/>
    <w:link w:val="ABEinzug"/>
    <w:uiPriority w:val="99"/>
    <w:rsid w:val="005A4BD0"/>
    <w:rPr>
      <w:rFonts w:ascii="Arial" w:hAnsi="Arial"/>
      <w:sz w:val="24"/>
    </w:rPr>
  </w:style>
  <w:style w:type="paragraph" w:customStyle="1" w:styleId="ABAufzhl10050">
    <w:name w:val="AB_Aufzähl_1_0050"/>
    <w:basedOn w:val="Normal"/>
    <w:link w:val="ABAufzhl10050Zchn"/>
    <w:uiPriority w:val="99"/>
    <w:rsid w:val="005A4BD0"/>
    <w:rPr>
      <w:rFonts w:cs="Times New Roman"/>
      <w:szCs w:val="20"/>
      <w:lang w:eastAsia="zh-CN"/>
    </w:rPr>
  </w:style>
  <w:style w:type="character" w:customStyle="1" w:styleId="ABAufzhl10050Zchn">
    <w:name w:val="AB_Aufzähl_1_0050 Zchn"/>
    <w:link w:val="ABAufzhl10050"/>
    <w:uiPriority w:val="99"/>
    <w:rsid w:val="005A4BD0"/>
    <w:rPr>
      <w:rFonts w:ascii="Arial" w:hAnsi="Arial"/>
      <w:sz w:val="24"/>
    </w:rPr>
  </w:style>
  <w:style w:type="character" w:customStyle="1" w:styleId="ABOhneDruck">
    <w:name w:val="AB_OhneDruck"/>
    <w:uiPriority w:val="99"/>
    <w:rsid w:val="005A4BD0"/>
    <w:rPr>
      <w:rFonts w:ascii="Arial" w:hAnsi="Arial"/>
      <w:i/>
      <w:vanish/>
      <w:color w:val="FF0000"/>
      <w:spacing w:val="0"/>
      <w:w w:val="100"/>
      <w:sz w:val="24"/>
      <w:u w:val="none"/>
      <w:effect w:val="none"/>
      <w:shd w:val="clear" w:color="auto" w:fill="auto"/>
    </w:rPr>
  </w:style>
  <w:style w:type="paragraph" w:customStyle="1" w:styleId="A0MittigFett">
    <w:name w:val="A0_MittigFett"/>
    <w:basedOn w:val="ABUrkunde"/>
    <w:next w:val="ABUrkunde"/>
    <w:link w:val="A0MittigFettZchn"/>
    <w:uiPriority w:val="99"/>
    <w:rsid w:val="005A4BD0"/>
    <w:pPr>
      <w:keepNext/>
      <w:jc w:val="center"/>
      <w:outlineLvl w:val="1"/>
    </w:pPr>
    <w:rPr>
      <w:b/>
      <w:sz w:val="24"/>
      <w:u w:val="single"/>
      <w:lang w:eastAsia="zh-CN"/>
    </w:rPr>
  </w:style>
  <w:style w:type="character" w:customStyle="1" w:styleId="A0MittigFettZchn">
    <w:name w:val="A0_MittigFett Zchn"/>
    <w:link w:val="A0MittigFett"/>
    <w:uiPriority w:val="99"/>
    <w:rsid w:val="005A4BD0"/>
    <w:rPr>
      <w:rFonts w:ascii="Arial" w:hAnsi="Arial"/>
      <w:b/>
      <w:sz w:val="24"/>
      <w:u w:val="single"/>
    </w:rPr>
  </w:style>
  <w:style w:type="paragraph" w:customStyle="1" w:styleId="A1A">
    <w:name w:val="A1_A."/>
    <w:basedOn w:val="ABUrkunde"/>
    <w:next w:val="A1Folge"/>
    <w:link w:val="A1AZchn"/>
    <w:uiPriority w:val="99"/>
    <w:rsid w:val="005A4BD0"/>
    <w:pPr>
      <w:keepNext/>
      <w:numPr>
        <w:numId w:val="7"/>
      </w:numPr>
      <w:jc w:val="center"/>
      <w:outlineLvl w:val="0"/>
    </w:pPr>
    <w:rPr>
      <w:b/>
      <w:sz w:val="24"/>
      <w:lang w:eastAsia="zh-CN"/>
    </w:rPr>
  </w:style>
  <w:style w:type="character" w:customStyle="1" w:styleId="A1AZchn">
    <w:name w:val="A1_A. Zchn"/>
    <w:link w:val="A1A"/>
    <w:uiPriority w:val="99"/>
    <w:rsid w:val="005A4BD0"/>
    <w:rPr>
      <w:rFonts w:ascii="Arial" w:hAnsi="Arial"/>
      <w:b/>
      <w:sz w:val="24"/>
    </w:rPr>
  </w:style>
  <w:style w:type="paragraph" w:customStyle="1" w:styleId="A1Folge">
    <w:name w:val="A1_Folge"/>
    <w:basedOn w:val="ABUrkunde"/>
    <w:next w:val="A3I"/>
    <w:link w:val="A1FolgeZchn"/>
    <w:uiPriority w:val="99"/>
    <w:rsid w:val="005A4BD0"/>
    <w:pPr>
      <w:keepNext/>
      <w:spacing w:after="480"/>
      <w:jc w:val="center"/>
      <w:outlineLvl w:val="1"/>
    </w:pPr>
    <w:rPr>
      <w:b/>
      <w:sz w:val="24"/>
      <w:u w:val="single"/>
      <w:lang w:eastAsia="zh-CN"/>
    </w:rPr>
  </w:style>
  <w:style w:type="character" w:customStyle="1" w:styleId="A1FolgeZchn">
    <w:name w:val="A1_Folge Zchn"/>
    <w:link w:val="A1Folge"/>
    <w:uiPriority w:val="99"/>
    <w:rsid w:val="005A4BD0"/>
    <w:rPr>
      <w:rFonts w:ascii="Arial" w:hAnsi="Arial"/>
      <w:b/>
      <w:sz w:val="24"/>
      <w:u w:val="single"/>
    </w:rPr>
  </w:style>
  <w:style w:type="paragraph" w:customStyle="1" w:styleId="A2">
    <w:name w:val="A2_§"/>
    <w:basedOn w:val="ABUrkunde"/>
    <w:next w:val="A2Folge"/>
    <w:link w:val="A2Zchn"/>
    <w:uiPriority w:val="99"/>
    <w:rsid w:val="005A4BD0"/>
    <w:pPr>
      <w:keepNext/>
      <w:numPr>
        <w:ilvl w:val="1"/>
        <w:numId w:val="7"/>
      </w:numPr>
      <w:jc w:val="center"/>
      <w:outlineLvl w:val="1"/>
    </w:pPr>
    <w:rPr>
      <w:b/>
      <w:sz w:val="24"/>
      <w:lang w:eastAsia="zh-CN"/>
    </w:rPr>
  </w:style>
  <w:style w:type="character" w:customStyle="1" w:styleId="A2Zchn">
    <w:name w:val="A2_§ Zchn"/>
    <w:link w:val="A2"/>
    <w:uiPriority w:val="99"/>
    <w:rsid w:val="005A4BD0"/>
    <w:rPr>
      <w:rFonts w:ascii="Arial" w:hAnsi="Arial"/>
      <w:b/>
      <w:sz w:val="24"/>
    </w:rPr>
  </w:style>
  <w:style w:type="paragraph" w:customStyle="1" w:styleId="A2Folge">
    <w:name w:val="A2_Folge"/>
    <w:basedOn w:val="ABUrkunde"/>
    <w:next w:val="ABUrkunde"/>
    <w:link w:val="A2FolgeZchn"/>
    <w:uiPriority w:val="99"/>
    <w:rsid w:val="005A4BD0"/>
    <w:pPr>
      <w:keepNext/>
      <w:spacing w:after="480"/>
      <w:jc w:val="center"/>
    </w:pPr>
    <w:rPr>
      <w:b/>
      <w:sz w:val="24"/>
      <w:u w:val="single"/>
      <w:lang w:eastAsia="zh-CN"/>
    </w:rPr>
  </w:style>
  <w:style w:type="character" w:customStyle="1" w:styleId="A2FolgeZchn">
    <w:name w:val="A2_Folge Zchn"/>
    <w:link w:val="A2Folge"/>
    <w:uiPriority w:val="99"/>
    <w:rsid w:val="005A4BD0"/>
    <w:rPr>
      <w:rFonts w:ascii="Arial" w:hAnsi="Arial"/>
      <w:b/>
      <w:sz w:val="24"/>
      <w:u w:val="single"/>
    </w:rPr>
  </w:style>
  <w:style w:type="paragraph" w:customStyle="1" w:styleId="A3I">
    <w:name w:val="A3_I."/>
    <w:basedOn w:val="ABUrkunde"/>
    <w:next w:val="A3Folge"/>
    <w:link w:val="A3IZchn"/>
    <w:uiPriority w:val="99"/>
    <w:rsid w:val="005A4BD0"/>
    <w:pPr>
      <w:keepNext/>
      <w:numPr>
        <w:ilvl w:val="2"/>
        <w:numId w:val="7"/>
      </w:numPr>
      <w:jc w:val="center"/>
      <w:outlineLvl w:val="2"/>
    </w:pPr>
    <w:rPr>
      <w:b/>
      <w:sz w:val="24"/>
      <w:lang w:eastAsia="zh-CN"/>
    </w:rPr>
  </w:style>
  <w:style w:type="character" w:customStyle="1" w:styleId="A3IZchn">
    <w:name w:val="A3_I. Zchn"/>
    <w:link w:val="A3I"/>
    <w:uiPriority w:val="99"/>
    <w:rsid w:val="005A4BD0"/>
    <w:rPr>
      <w:rFonts w:ascii="Arial" w:hAnsi="Arial"/>
      <w:b/>
      <w:sz w:val="24"/>
    </w:rPr>
  </w:style>
  <w:style w:type="paragraph" w:customStyle="1" w:styleId="A3Folge">
    <w:name w:val="A3_Folge"/>
    <w:basedOn w:val="ABUrkunde"/>
    <w:next w:val="ABUrkunde"/>
    <w:link w:val="A3FolgeZchn"/>
    <w:uiPriority w:val="99"/>
    <w:rsid w:val="005A4BD0"/>
    <w:pPr>
      <w:keepNext/>
      <w:spacing w:after="480"/>
      <w:jc w:val="center"/>
    </w:pPr>
    <w:rPr>
      <w:b/>
      <w:sz w:val="24"/>
      <w:lang w:eastAsia="zh-CN"/>
    </w:rPr>
  </w:style>
  <w:style w:type="character" w:customStyle="1" w:styleId="A3FolgeZchn">
    <w:name w:val="A3_Folge Zchn"/>
    <w:link w:val="A3Folge"/>
    <w:uiPriority w:val="99"/>
    <w:rsid w:val="005A4BD0"/>
    <w:rPr>
      <w:rFonts w:ascii="Arial" w:hAnsi="Arial"/>
      <w:b/>
      <w:sz w:val="24"/>
    </w:rPr>
  </w:style>
  <w:style w:type="paragraph" w:customStyle="1" w:styleId="A41">
    <w:name w:val="A4_1."/>
    <w:basedOn w:val="ABUrkunde"/>
    <w:next w:val="A4Folge"/>
    <w:link w:val="A41Zchn"/>
    <w:uiPriority w:val="99"/>
    <w:rsid w:val="005A4BD0"/>
    <w:pPr>
      <w:numPr>
        <w:ilvl w:val="3"/>
        <w:numId w:val="7"/>
      </w:numPr>
      <w:outlineLvl w:val="3"/>
    </w:pPr>
    <w:rPr>
      <w:sz w:val="24"/>
      <w:lang w:eastAsia="zh-CN"/>
    </w:rPr>
  </w:style>
  <w:style w:type="character" w:customStyle="1" w:styleId="A41Zchn">
    <w:name w:val="A4_1. Zchn"/>
    <w:link w:val="A41"/>
    <w:uiPriority w:val="99"/>
    <w:rsid w:val="005A4BD0"/>
    <w:rPr>
      <w:rFonts w:ascii="Arial" w:hAnsi="Arial"/>
      <w:sz w:val="24"/>
    </w:rPr>
  </w:style>
  <w:style w:type="paragraph" w:customStyle="1" w:styleId="A4Folge">
    <w:name w:val="A4_Folge"/>
    <w:basedOn w:val="ABUrkunde"/>
    <w:link w:val="A4FolgeZchn"/>
    <w:uiPriority w:val="99"/>
    <w:rsid w:val="005A4BD0"/>
    <w:pPr>
      <w:tabs>
        <w:tab w:val="left" w:pos="454"/>
      </w:tabs>
      <w:ind w:left="454"/>
    </w:pPr>
    <w:rPr>
      <w:sz w:val="24"/>
      <w:lang w:eastAsia="zh-CN"/>
    </w:rPr>
  </w:style>
  <w:style w:type="character" w:customStyle="1" w:styleId="A4FolgeZchn">
    <w:name w:val="A4_Folge Zchn"/>
    <w:link w:val="A4Folge"/>
    <w:uiPriority w:val="99"/>
    <w:rsid w:val="005A4BD0"/>
    <w:rPr>
      <w:rFonts w:ascii="Arial" w:hAnsi="Arial"/>
      <w:sz w:val="24"/>
    </w:rPr>
  </w:style>
  <w:style w:type="paragraph" w:customStyle="1" w:styleId="A5a">
    <w:name w:val="A5_a)"/>
    <w:basedOn w:val="ABUrkunde"/>
    <w:next w:val="A5Folge"/>
    <w:link w:val="A5aZchn"/>
    <w:uiPriority w:val="99"/>
    <w:rsid w:val="005A4BD0"/>
    <w:pPr>
      <w:numPr>
        <w:ilvl w:val="4"/>
        <w:numId w:val="7"/>
      </w:numPr>
      <w:outlineLvl w:val="4"/>
    </w:pPr>
    <w:rPr>
      <w:sz w:val="24"/>
      <w:lang w:eastAsia="zh-CN"/>
    </w:rPr>
  </w:style>
  <w:style w:type="character" w:customStyle="1" w:styleId="A5aZchn">
    <w:name w:val="A5_a) Zchn"/>
    <w:link w:val="A5a"/>
    <w:uiPriority w:val="99"/>
    <w:rsid w:val="005A4BD0"/>
    <w:rPr>
      <w:rFonts w:ascii="Arial" w:hAnsi="Arial"/>
      <w:sz w:val="24"/>
    </w:rPr>
  </w:style>
  <w:style w:type="paragraph" w:customStyle="1" w:styleId="A5Folge">
    <w:name w:val="A5_Folge"/>
    <w:basedOn w:val="ABUrkunde"/>
    <w:link w:val="A5FolgeZchn"/>
    <w:uiPriority w:val="99"/>
    <w:rsid w:val="005A4BD0"/>
    <w:pPr>
      <w:tabs>
        <w:tab w:val="left" w:pos="907"/>
      </w:tabs>
      <w:ind w:left="907"/>
    </w:pPr>
    <w:rPr>
      <w:sz w:val="24"/>
      <w:lang w:eastAsia="zh-CN"/>
    </w:rPr>
  </w:style>
  <w:style w:type="character" w:customStyle="1" w:styleId="A5FolgeZchn">
    <w:name w:val="A5_Folge Zchn"/>
    <w:link w:val="A5Folge"/>
    <w:uiPriority w:val="99"/>
    <w:rsid w:val="005A4BD0"/>
    <w:rPr>
      <w:rFonts w:ascii="Arial" w:hAnsi="Arial"/>
      <w:sz w:val="24"/>
    </w:rPr>
  </w:style>
  <w:style w:type="paragraph" w:customStyle="1" w:styleId="A6aa">
    <w:name w:val="A6_aa)"/>
    <w:basedOn w:val="ABUrkunde"/>
    <w:next w:val="A6Folge"/>
    <w:link w:val="A6aaZchn"/>
    <w:uiPriority w:val="99"/>
    <w:rsid w:val="005A4BD0"/>
    <w:pPr>
      <w:numPr>
        <w:ilvl w:val="5"/>
        <w:numId w:val="7"/>
      </w:numPr>
      <w:outlineLvl w:val="5"/>
    </w:pPr>
    <w:rPr>
      <w:sz w:val="24"/>
      <w:lang w:eastAsia="zh-CN"/>
    </w:rPr>
  </w:style>
  <w:style w:type="character" w:customStyle="1" w:styleId="A6aaZchn">
    <w:name w:val="A6_aa) Zchn"/>
    <w:link w:val="A6aa"/>
    <w:uiPriority w:val="99"/>
    <w:rsid w:val="005A4BD0"/>
    <w:rPr>
      <w:rFonts w:ascii="Arial" w:hAnsi="Arial"/>
      <w:sz w:val="24"/>
    </w:rPr>
  </w:style>
  <w:style w:type="paragraph" w:customStyle="1" w:styleId="A6Folge">
    <w:name w:val="A6_Folge"/>
    <w:basedOn w:val="ABUrkunde"/>
    <w:link w:val="A6FolgeZchn"/>
    <w:uiPriority w:val="99"/>
    <w:rsid w:val="005A4BD0"/>
    <w:pPr>
      <w:tabs>
        <w:tab w:val="left" w:pos="1361"/>
      </w:tabs>
      <w:ind w:left="1361"/>
    </w:pPr>
    <w:rPr>
      <w:sz w:val="24"/>
      <w:lang w:eastAsia="zh-CN"/>
    </w:rPr>
  </w:style>
  <w:style w:type="character" w:customStyle="1" w:styleId="A6FolgeZchn">
    <w:name w:val="A6_Folge Zchn"/>
    <w:link w:val="A6Folge"/>
    <w:uiPriority w:val="99"/>
    <w:rsid w:val="005A4BD0"/>
    <w:rPr>
      <w:rFonts w:ascii="Arial" w:hAnsi="Arial"/>
      <w:sz w:val="24"/>
    </w:rPr>
  </w:style>
  <w:style w:type="paragraph" w:customStyle="1" w:styleId="A7mitAbstanda">
    <w:name w:val="A7_mit Abstand_a)"/>
    <w:basedOn w:val="ABUrkunde"/>
    <w:next w:val="A7Folge"/>
    <w:link w:val="A7mitAbstandaZchn"/>
    <w:uiPriority w:val="99"/>
    <w:rsid w:val="005A4BD0"/>
    <w:pPr>
      <w:numPr>
        <w:ilvl w:val="6"/>
        <w:numId w:val="7"/>
      </w:numPr>
      <w:spacing w:before="360"/>
      <w:outlineLvl w:val="6"/>
    </w:pPr>
    <w:rPr>
      <w:sz w:val="24"/>
      <w:lang w:eastAsia="zh-CN"/>
    </w:rPr>
  </w:style>
  <w:style w:type="character" w:customStyle="1" w:styleId="A7mitAbstandaZchn">
    <w:name w:val="A7_mit Abstand_a) Zchn"/>
    <w:link w:val="A7mitAbstanda"/>
    <w:uiPriority w:val="99"/>
    <w:rsid w:val="005A4BD0"/>
    <w:rPr>
      <w:rFonts w:ascii="Arial" w:hAnsi="Arial"/>
      <w:sz w:val="24"/>
    </w:rPr>
  </w:style>
  <w:style w:type="paragraph" w:customStyle="1" w:styleId="A7Folge">
    <w:name w:val="A7_Folge"/>
    <w:basedOn w:val="ABUrkunde"/>
    <w:link w:val="A7FolgeZchn"/>
    <w:uiPriority w:val="99"/>
    <w:rsid w:val="005A4BD0"/>
    <w:pPr>
      <w:tabs>
        <w:tab w:val="left" w:pos="907"/>
      </w:tabs>
      <w:ind w:left="907"/>
    </w:pPr>
    <w:rPr>
      <w:sz w:val="24"/>
      <w:lang w:eastAsia="zh-CN"/>
    </w:rPr>
  </w:style>
  <w:style w:type="character" w:customStyle="1" w:styleId="A7FolgeZchn">
    <w:name w:val="A7_Folge Zchn"/>
    <w:link w:val="A7Folge"/>
    <w:uiPriority w:val="99"/>
    <w:rsid w:val="005A4BD0"/>
    <w:rPr>
      <w:rFonts w:ascii="Arial" w:hAnsi="Arial"/>
      <w:sz w:val="24"/>
    </w:rPr>
  </w:style>
  <w:style w:type="paragraph" w:styleId="ListParagraph">
    <w:name w:val="List Paragraph"/>
    <w:basedOn w:val="Normal"/>
    <w:uiPriority w:val="99"/>
    <w:qFormat/>
    <w:rsid w:val="00035337"/>
    <w:pPr>
      <w:ind w:left="720"/>
      <w:contextualSpacing/>
    </w:pPr>
  </w:style>
  <w:style w:type="paragraph" w:styleId="BalloonText">
    <w:name w:val="Balloon Text"/>
    <w:basedOn w:val="Normal"/>
    <w:link w:val="BalloonTextChar"/>
    <w:uiPriority w:val="99"/>
    <w:semiHidden/>
    <w:rsid w:val="007F3958"/>
    <w:pPr>
      <w:spacing w:line="240" w:lineRule="auto"/>
    </w:pPr>
    <w:rPr>
      <w:rFonts w:ascii="Segoe UI" w:hAnsi="Segoe UI" w:cs="Times New Roman"/>
      <w:sz w:val="18"/>
      <w:szCs w:val="18"/>
      <w:lang w:eastAsia="zh-CN"/>
    </w:rPr>
  </w:style>
  <w:style w:type="character" w:customStyle="1" w:styleId="BalloonTextChar">
    <w:name w:val="Balloon Text Char"/>
    <w:basedOn w:val="DefaultParagraphFont"/>
    <w:link w:val="BalloonText"/>
    <w:uiPriority w:val="99"/>
    <w:semiHidden/>
    <w:rsid w:val="007F3958"/>
    <w:rPr>
      <w:rFonts w:ascii="Segoe UI" w:hAnsi="Segoe UI"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2238</Words>
  <Characters>14101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Tennis-Kreis Mönchengladbach e</dc:title>
  <dc:subject/>
  <dc:creator>Herchet</dc:creator>
  <cp:keywords/>
  <dc:description/>
  <cp:lastModifiedBy>Dirk</cp:lastModifiedBy>
  <cp:revision>12</cp:revision>
  <cp:lastPrinted>2017-03-14T09:27:00Z</cp:lastPrinted>
  <dcterms:created xsi:type="dcterms:W3CDTF">2017-03-14T09:39:00Z</dcterms:created>
  <dcterms:modified xsi:type="dcterms:W3CDTF">2017-03-14T10:36:00Z</dcterms:modified>
</cp:coreProperties>
</file>